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CFAB" w14:textId="56214551" w:rsidR="000839FF" w:rsidRPr="00854026" w:rsidRDefault="00630550">
      <w:pPr>
        <w:rPr>
          <w:sz w:val="28"/>
          <w:szCs w:val="28"/>
        </w:rPr>
      </w:pPr>
      <w:r w:rsidRPr="00854026">
        <w:rPr>
          <w:sz w:val="28"/>
          <w:szCs w:val="28"/>
        </w:rPr>
        <w:t xml:space="preserve">The Minutes of </w:t>
      </w:r>
      <w:r w:rsidR="00C90445" w:rsidRPr="00854026">
        <w:rPr>
          <w:sz w:val="28"/>
          <w:szCs w:val="28"/>
        </w:rPr>
        <w:t xml:space="preserve">Lambley Reed Pond Group </w:t>
      </w:r>
      <w:r w:rsidR="00940B24">
        <w:rPr>
          <w:sz w:val="28"/>
          <w:szCs w:val="28"/>
        </w:rPr>
        <w:t xml:space="preserve">(LRPG) </w:t>
      </w:r>
      <w:r w:rsidR="00C90445" w:rsidRPr="00854026">
        <w:rPr>
          <w:sz w:val="28"/>
          <w:szCs w:val="28"/>
        </w:rPr>
        <w:t xml:space="preserve">– </w:t>
      </w:r>
      <w:r w:rsidR="000D34F9">
        <w:rPr>
          <w:sz w:val="28"/>
          <w:szCs w:val="28"/>
        </w:rPr>
        <w:t>Committee</w:t>
      </w:r>
      <w:r w:rsidR="00580942">
        <w:rPr>
          <w:sz w:val="28"/>
          <w:szCs w:val="28"/>
        </w:rPr>
        <w:t xml:space="preserve"> </w:t>
      </w:r>
      <w:r w:rsidR="00C90445" w:rsidRPr="00854026">
        <w:rPr>
          <w:sz w:val="28"/>
          <w:szCs w:val="28"/>
        </w:rPr>
        <w:t>Meeting</w:t>
      </w:r>
      <w:r w:rsidR="001C76A7">
        <w:rPr>
          <w:sz w:val="28"/>
          <w:szCs w:val="28"/>
        </w:rPr>
        <w:t xml:space="preserve"> held on </w:t>
      </w:r>
      <w:r w:rsidR="0014307C">
        <w:rPr>
          <w:sz w:val="28"/>
          <w:szCs w:val="28"/>
        </w:rPr>
        <w:t>22</w:t>
      </w:r>
      <w:r w:rsidR="0014307C" w:rsidRPr="0014307C">
        <w:rPr>
          <w:sz w:val="28"/>
          <w:szCs w:val="28"/>
          <w:vertAlign w:val="superscript"/>
        </w:rPr>
        <w:t>nd</w:t>
      </w:r>
      <w:r w:rsidR="0014307C">
        <w:rPr>
          <w:sz w:val="28"/>
          <w:szCs w:val="28"/>
        </w:rPr>
        <w:t xml:space="preserve"> February</w:t>
      </w:r>
      <w:r w:rsidR="006B7D23">
        <w:rPr>
          <w:sz w:val="28"/>
          <w:szCs w:val="28"/>
        </w:rPr>
        <w:t xml:space="preserve"> </w:t>
      </w:r>
      <w:r w:rsidR="004B5708" w:rsidRPr="00854026">
        <w:rPr>
          <w:sz w:val="28"/>
          <w:szCs w:val="28"/>
        </w:rPr>
        <w:t>202</w:t>
      </w:r>
      <w:r w:rsidR="00482D49">
        <w:rPr>
          <w:sz w:val="28"/>
          <w:szCs w:val="28"/>
        </w:rPr>
        <w:t>3</w:t>
      </w:r>
      <w:r w:rsidR="004B5708" w:rsidRPr="00854026">
        <w:rPr>
          <w:sz w:val="28"/>
          <w:szCs w:val="28"/>
        </w:rPr>
        <w:t xml:space="preserve"> in Lambley Village Hall</w:t>
      </w:r>
      <w:r w:rsidR="000721E0">
        <w:rPr>
          <w:sz w:val="28"/>
          <w:szCs w:val="28"/>
        </w:rPr>
        <w:t xml:space="preserve"> at 7pm</w:t>
      </w:r>
      <w:r w:rsidR="0016677D" w:rsidRPr="00854026">
        <w:rPr>
          <w:sz w:val="28"/>
          <w:szCs w:val="28"/>
        </w:rPr>
        <w:t xml:space="preserve">  </w:t>
      </w:r>
    </w:p>
    <w:p w14:paraId="66CCD183" w14:textId="41B22481" w:rsidR="0016677D" w:rsidRPr="00854026" w:rsidRDefault="00786234">
      <w:pPr>
        <w:rPr>
          <w:sz w:val="28"/>
          <w:szCs w:val="28"/>
        </w:rPr>
      </w:pPr>
      <w:r w:rsidRPr="00854026">
        <w:rPr>
          <w:sz w:val="28"/>
          <w:szCs w:val="28"/>
        </w:rPr>
        <w:t>Attendance:</w:t>
      </w:r>
    </w:p>
    <w:p w14:paraId="6554D831" w14:textId="5D22D928" w:rsidR="0016677D" w:rsidRPr="00854026" w:rsidRDefault="000721E0">
      <w:pPr>
        <w:rPr>
          <w:sz w:val="28"/>
          <w:szCs w:val="28"/>
        </w:rPr>
      </w:pPr>
      <w:r>
        <w:rPr>
          <w:sz w:val="28"/>
          <w:szCs w:val="28"/>
        </w:rPr>
        <w:t xml:space="preserve">Sarah Rhodes, </w:t>
      </w:r>
      <w:r w:rsidR="00482D49">
        <w:rPr>
          <w:sz w:val="28"/>
          <w:szCs w:val="28"/>
        </w:rPr>
        <w:t>Steve Brett,</w:t>
      </w:r>
      <w:r w:rsidR="0014307C">
        <w:rPr>
          <w:sz w:val="28"/>
          <w:szCs w:val="28"/>
        </w:rPr>
        <w:t xml:space="preserve"> Karen Hayter,</w:t>
      </w:r>
      <w:r w:rsidR="00482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Christine Bridgett, </w:t>
      </w:r>
      <w:r w:rsidR="0014307C">
        <w:rPr>
          <w:sz w:val="28"/>
          <w:szCs w:val="28"/>
        </w:rPr>
        <w:t xml:space="preserve">Ian Kassell </w:t>
      </w:r>
      <w:r w:rsidR="00482D49">
        <w:rPr>
          <w:sz w:val="28"/>
          <w:szCs w:val="28"/>
        </w:rPr>
        <w:t>and Stephen Bird</w:t>
      </w:r>
      <w:r w:rsidR="00E90153">
        <w:rPr>
          <w:sz w:val="28"/>
          <w:szCs w:val="28"/>
        </w:rPr>
        <w:t xml:space="preserve"> </w:t>
      </w:r>
      <w:r w:rsidR="001C76A7">
        <w:rPr>
          <w:sz w:val="28"/>
          <w:szCs w:val="28"/>
        </w:rPr>
        <w:t xml:space="preserve"> </w:t>
      </w:r>
    </w:p>
    <w:p w14:paraId="66951DFB" w14:textId="77777777" w:rsidR="000D34F9" w:rsidRDefault="000D34F9">
      <w:pPr>
        <w:rPr>
          <w:sz w:val="28"/>
          <w:szCs w:val="28"/>
        </w:rPr>
      </w:pPr>
    </w:p>
    <w:p w14:paraId="2C06F476" w14:textId="79144017" w:rsidR="002D6EED" w:rsidRDefault="00A24921" w:rsidP="0014307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Apology for absence</w:t>
      </w:r>
    </w:p>
    <w:p w14:paraId="1AD93FB6" w14:textId="77777777" w:rsidR="0037067E" w:rsidRDefault="0037067E" w:rsidP="0037067E">
      <w:pPr>
        <w:pStyle w:val="ListParagraph"/>
        <w:rPr>
          <w:sz w:val="28"/>
          <w:szCs w:val="28"/>
        </w:rPr>
      </w:pPr>
    </w:p>
    <w:p w14:paraId="60E84290" w14:textId="77777777" w:rsidR="0037067E" w:rsidRDefault="00A24921" w:rsidP="00A24921">
      <w:pPr>
        <w:pStyle w:val="ListParagraph"/>
        <w:rPr>
          <w:sz w:val="28"/>
          <w:szCs w:val="28"/>
        </w:rPr>
      </w:pPr>
      <w:r w:rsidRPr="00A24921">
        <w:rPr>
          <w:sz w:val="28"/>
          <w:szCs w:val="28"/>
        </w:rPr>
        <w:t>Peter Muir, Gina Bajek, Kim Hogden, Julie Gregory, Bonnie Bramwell and Peter Smith</w:t>
      </w:r>
    </w:p>
    <w:p w14:paraId="604EEE38" w14:textId="77777777" w:rsidR="0037067E" w:rsidRDefault="0037067E" w:rsidP="00A24921">
      <w:pPr>
        <w:pStyle w:val="ListParagraph"/>
        <w:rPr>
          <w:sz w:val="28"/>
          <w:szCs w:val="28"/>
        </w:rPr>
      </w:pPr>
    </w:p>
    <w:p w14:paraId="6740CAF6" w14:textId="04897D28" w:rsidR="0014307C" w:rsidRDefault="0037067E" w:rsidP="005E58A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Due to the abs</w:t>
      </w:r>
      <w:r w:rsidR="005E58A5">
        <w:rPr>
          <w:sz w:val="28"/>
          <w:szCs w:val="28"/>
        </w:rPr>
        <w:t xml:space="preserve">ence of the Chairman, </w:t>
      </w:r>
      <w:r w:rsidR="0014307C">
        <w:rPr>
          <w:sz w:val="28"/>
          <w:szCs w:val="28"/>
        </w:rPr>
        <w:t xml:space="preserve">the Treasurer Steve Brett agreed to     chair the </w:t>
      </w:r>
      <w:r w:rsidR="005E58A5">
        <w:rPr>
          <w:sz w:val="28"/>
          <w:szCs w:val="28"/>
        </w:rPr>
        <w:t>m</w:t>
      </w:r>
      <w:r w:rsidR="0014307C">
        <w:rPr>
          <w:sz w:val="28"/>
          <w:szCs w:val="28"/>
        </w:rPr>
        <w:t>eeting.</w:t>
      </w:r>
    </w:p>
    <w:p w14:paraId="252689FC" w14:textId="77777777" w:rsidR="00B025A8" w:rsidRDefault="00B025A8" w:rsidP="005E58A5">
      <w:pPr>
        <w:pStyle w:val="ListParagraph"/>
        <w:rPr>
          <w:sz w:val="28"/>
          <w:szCs w:val="28"/>
        </w:rPr>
      </w:pPr>
    </w:p>
    <w:p w14:paraId="645C6146" w14:textId="27752642" w:rsidR="005E58A5" w:rsidRDefault="005E58A5" w:rsidP="005E58A5">
      <w:pPr>
        <w:rPr>
          <w:sz w:val="28"/>
          <w:szCs w:val="28"/>
        </w:rPr>
      </w:pPr>
      <w:r>
        <w:rPr>
          <w:sz w:val="28"/>
          <w:szCs w:val="28"/>
        </w:rPr>
        <w:t>2.0</w:t>
      </w:r>
      <w:r>
        <w:rPr>
          <w:sz w:val="28"/>
          <w:szCs w:val="28"/>
        </w:rPr>
        <w:tab/>
      </w:r>
      <w:r w:rsidR="00B025A8">
        <w:rPr>
          <w:sz w:val="28"/>
          <w:szCs w:val="28"/>
        </w:rPr>
        <w:t>Minutes from the last meeting held on 11</w:t>
      </w:r>
      <w:r w:rsidR="00B025A8" w:rsidRPr="00B025A8">
        <w:rPr>
          <w:sz w:val="28"/>
          <w:szCs w:val="28"/>
          <w:vertAlign w:val="superscript"/>
        </w:rPr>
        <w:t>th</w:t>
      </w:r>
      <w:r w:rsidR="00B025A8">
        <w:rPr>
          <w:sz w:val="28"/>
          <w:szCs w:val="28"/>
        </w:rPr>
        <w:t xml:space="preserve"> January 2023</w:t>
      </w:r>
    </w:p>
    <w:p w14:paraId="7D19E58C" w14:textId="588AEFB9" w:rsidR="008F3ED0" w:rsidRDefault="007C74EB" w:rsidP="004070E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 minutes of the </w:t>
      </w:r>
      <w:r w:rsidR="00932FEF">
        <w:rPr>
          <w:sz w:val="28"/>
          <w:szCs w:val="28"/>
        </w:rPr>
        <w:t xml:space="preserve">last </w:t>
      </w:r>
      <w:r>
        <w:rPr>
          <w:sz w:val="28"/>
          <w:szCs w:val="28"/>
        </w:rPr>
        <w:t>meeting were accepted as a correct record</w:t>
      </w:r>
      <w:r w:rsidR="008F3ED0">
        <w:rPr>
          <w:sz w:val="28"/>
          <w:szCs w:val="28"/>
        </w:rPr>
        <w:t xml:space="preserve">.  Updates </w:t>
      </w:r>
      <w:r w:rsidR="00893E48">
        <w:rPr>
          <w:sz w:val="28"/>
          <w:szCs w:val="28"/>
        </w:rPr>
        <w:t xml:space="preserve">on </w:t>
      </w:r>
      <w:r w:rsidR="004070E1">
        <w:rPr>
          <w:sz w:val="28"/>
          <w:szCs w:val="28"/>
        </w:rPr>
        <w:t xml:space="preserve">specific actions from the </w:t>
      </w:r>
      <w:r w:rsidR="008D13ED">
        <w:rPr>
          <w:sz w:val="28"/>
          <w:szCs w:val="28"/>
        </w:rPr>
        <w:t xml:space="preserve">last </w:t>
      </w:r>
      <w:r w:rsidR="004070E1">
        <w:rPr>
          <w:sz w:val="28"/>
          <w:szCs w:val="28"/>
        </w:rPr>
        <w:t>meeting were noted as:</w:t>
      </w:r>
    </w:p>
    <w:p w14:paraId="455C91A0" w14:textId="0C0F61AA" w:rsidR="00CF6184" w:rsidRPr="00CF6184" w:rsidRDefault="00455657" w:rsidP="00CF618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F6184">
        <w:rPr>
          <w:sz w:val="28"/>
          <w:szCs w:val="28"/>
        </w:rPr>
        <w:t xml:space="preserve">Christine </w:t>
      </w:r>
      <w:r w:rsidR="00CF6184" w:rsidRPr="00CF6184">
        <w:rPr>
          <w:sz w:val="28"/>
          <w:szCs w:val="28"/>
        </w:rPr>
        <w:t>has sourced an accident book to be used at all future</w:t>
      </w:r>
      <w:r w:rsidR="006C59D2">
        <w:rPr>
          <w:sz w:val="28"/>
          <w:szCs w:val="28"/>
        </w:rPr>
        <w:t xml:space="preserve"> </w:t>
      </w:r>
      <w:r w:rsidR="00CF6184" w:rsidRPr="00CF6184">
        <w:rPr>
          <w:sz w:val="28"/>
          <w:szCs w:val="28"/>
        </w:rPr>
        <w:t>volunteering events</w:t>
      </w:r>
    </w:p>
    <w:p w14:paraId="7A9DE738" w14:textId="5478D805" w:rsidR="000A6D84" w:rsidRDefault="006C77B4" w:rsidP="0059186E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000C2F4C">
        <w:rPr>
          <w:sz w:val="28"/>
          <w:szCs w:val="28"/>
        </w:rPr>
        <w:t xml:space="preserve"> </w:t>
      </w:r>
      <w:r w:rsidR="0059186E">
        <w:rPr>
          <w:sz w:val="28"/>
          <w:szCs w:val="28"/>
        </w:rPr>
        <w:t xml:space="preserve">Meeting minutes now include a summary of </w:t>
      </w:r>
      <w:r w:rsidR="00255918">
        <w:rPr>
          <w:sz w:val="28"/>
          <w:szCs w:val="28"/>
        </w:rPr>
        <w:t>actions.</w:t>
      </w:r>
    </w:p>
    <w:p w14:paraId="5BAF061D" w14:textId="5BA4B9FE" w:rsidR="005E7A3C" w:rsidRDefault="00222F6F" w:rsidP="00383517">
      <w:pPr>
        <w:ind w:left="720"/>
        <w:rPr>
          <w:sz w:val="28"/>
          <w:szCs w:val="28"/>
        </w:rPr>
      </w:pPr>
      <w:r>
        <w:rPr>
          <w:sz w:val="28"/>
          <w:szCs w:val="28"/>
        </w:rPr>
        <w:t>3.0</w:t>
      </w:r>
      <w:r w:rsidR="001C5417">
        <w:rPr>
          <w:sz w:val="28"/>
          <w:szCs w:val="28"/>
        </w:rPr>
        <w:t xml:space="preserve"> Donation to the LRPG </w:t>
      </w:r>
      <w:r w:rsidR="00DA063E">
        <w:rPr>
          <w:sz w:val="28"/>
          <w:szCs w:val="28"/>
        </w:rPr>
        <w:t xml:space="preserve">has been </w:t>
      </w:r>
      <w:r w:rsidR="001C5417">
        <w:rPr>
          <w:sz w:val="28"/>
          <w:szCs w:val="28"/>
        </w:rPr>
        <w:t xml:space="preserve">received </w:t>
      </w:r>
      <w:r w:rsidR="006D51FE">
        <w:rPr>
          <w:sz w:val="28"/>
          <w:szCs w:val="28"/>
        </w:rPr>
        <w:t xml:space="preserve">from the proceeds of </w:t>
      </w:r>
      <w:r w:rsidR="005E7A3C">
        <w:rPr>
          <w:sz w:val="28"/>
          <w:szCs w:val="28"/>
        </w:rPr>
        <w:t>the 2022 Lambley Village Fayre</w:t>
      </w:r>
    </w:p>
    <w:p w14:paraId="72F93AC3" w14:textId="36B2F8E7" w:rsidR="00281385" w:rsidRDefault="000373CD" w:rsidP="00383517">
      <w:pPr>
        <w:ind w:left="720"/>
        <w:rPr>
          <w:sz w:val="28"/>
          <w:szCs w:val="28"/>
        </w:rPr>
      </w:pPr>
      <w:r>
        <w:rPr>
          <w:sz w:val="28"/>
          <w:szCs w:val="28"/>
        </w:rPr>
        <w:t>4.0/</w:t>
      </w:r>
      <w:r w:rsidR="00ED1544">
        <w:rPr>
          <w:sz w:val="28"/>
          <w:szCs w:val="28"/>
        </w:rPr>
        <w:t>4.2 LRPG Action Plan and E</w:t>
      </w:r>
      <w:r w:rsidR="00DE21D0">
        <w:rPr>
          <w:sz w:val="28"/>
          <w:szCs w:val="28"/>
        </w:rPr>
        <w:t>n</w:t>
      </w:r>
      <w:r w:rsidR="00ED1544">
        <w:rPr>
          <w:sz w:val="28"/>
          <w:szCs w:val="28"/>
        </w:rPr>
        <w:t>i</w:t>
      </w:r>
      <w:r w:rsidR="005A1012">
        <w:rPr>
          <w:sz w:val="28"/>
          <w:szCs w:val="28"/>
        </w:rPr>
        <w:t xml:space="preserve">tial’s Ecological Assessment </w:t>
      </w:r>
      <w:r w:rsidR="00DA063E">
        <w:rPr>
          <w:sz w:val="28"/>
          <w:szCs w:val="28"/>
        </w:rPr>
        <w:t xml:space="preserve">were </w:t>
      </w:r>
      <w:r w:rsidR="005A1012">
        <w:rPr>
          <w:sz w:val="28"/>
          <w:szCs w:val="28"/>
        </w:rPr>
        <w:t>circulated for review</w:t>
      </w:r>
      <w:r w:rsidR="003C2F0D">
        <w:rPr>
          <w:sz w:val="28"/>
          <w:szCs w:val="28"/>
        </w:rPr>
        <w:t xml:space="preserve">, </w:t>
      </w:r>
      <w:r w:rsidR="00EE7A45">
        <w:rPr>
          <w:sz w:val="28"/>
          <w:szCs w:val="28"/>
        </w:rPr>
        <w:t xml:space="preserve">recommendations from the latter have been included in the </w:t>
      </w:r>
      <w:r w:rsidR="00DA063E">
        <w:rPr>
          <w:sz w:val="28"/>
          <w:szCs w:val="28"/>
        </w:rPr>
        <w:t xml:space="preserve">2023 </w:t>
      </w:r>
      <w:r w:rsidR="00281385">
        <w:rPr>
          <w:sz w:val="28"/>
          <w:szCs w:val="28"/>
        </w:rPr>
        <w:t>Action Plan</w:t>
      </w:r>
    </w:p>
    <w:p w14:paraId="7EE33CDD" w14:textId="2D6E754D" w:rsidR="00DD0027" w:rsidRDefault="00281385" w:rsidP="0038351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5.0 </w:t>
      </w:r>
      <w:r w:rsidR="00DA063E">
        <w:rPr>
          <w:sz w:val="28"/>
          <w:szCs w:val="28"/>
        </w:rPr>
        <w:t>The m</w:t>
      </w:r>
      <w:r>
        <w:rPr>
          <w:sz w:val="28"/>
          <w:szCs w:val="28"/>
        </w:rPr>
        <w:t xml:space="preserve">aster Risk Assessment templates have been uploaded onto the LRPG </w:t>
      </w:r>
      <w:r w:rsidR="003317CD">
        <w:rPr>
          <w:sz w:val="28"/>
          <w:szCs w:val="28"/>
        </w:rPr>
        <w:t>G-drive</w:t>
      </w:r>
    </w:p>
    <w:p w14:paraId="560B3B29" w14:textId="30030E42" w:rsidR="00B34ED6" w:rsidRDefault="00DD0027" w:rsidP="0038351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6.0 Christine has </w:t>
      </w:r>
      <w:r w:rsidR="00092B2D">
        <w:rPr>
          <w:sz w:val="28"/>
          <w:szCs w:val="28"/>
        </w:rPr>
        <w:t xml:space="preserve">spoken to Elaine at the Woodlark </w:t>
      </w:r>
      <w:r w:rsidR="00044AEB">
        <w:rPr>
          <w:sz w:val="28"/>
          <w:szCs w:val="28"/>
        </w:rPr>
        <w:t>re a fund raising event</w:t>
      </w:r>
      <w:r w:rsidR="00096F04">
        <w:rPr>
          <w:sz w:val="28"/>
          <w:szCs w:val="28"/>
        </w:rPr>
        <w:t>, potentially</w:t>
      </w:r>
      <w:r w:rsidR="00203A54">
        <w:rPr>
          <w:sz w:val="28"/>
          <w:szCs w:val="28"/>
        </w:rPr>
        <w:t xml:space="preserve"> a Monday evening in either May/June</w:t>
      </w:r>
      <w:r w:rsidR="00096F04">
        <w:rPr>
          <w:sz w:val="28"/>
          <w:szCs w:val="28"/>
        </w:rPr>
        <w:t xml:space="preserve">.  Proposal for the event </w:t>
      </w:r>
      <w:r w:rsidR="00964E0B">
        <w:rPr>
          <w:sz w:val="28"/>
          <w:szCs w:val="28"/>
        </w:rPr>
        <w:t xml:space="preserve">to be </w:t>
      </w:r>
      <w:r w:rsidR="00FD7799">
        <w:rPr>
          <w:sz w:val="28"/>
          <w:szCs w:val="28"/>
        </w:rPr>
        <w:t xml:space="preserve">included </w:t>
      </w:r>
      <w:r w:rsidR="00B34ED6">
        <w:rPr>
          <w:sz w:val="28"/>
          <w:szCs w:val="28"/>
        </w:rPr>
        <w:t xml:space="preserve">on the agenda for the March LRPG </w:t>
      </w:r>
      <w:r w:rsidR="00255918">
        <w:rPr>
          <w:sz w:val="28"/>
          <w:szCs w:val="28"/>
        </w:rPr>
        <w:t>meeting.</w:t>
      </w:r>
    </w:p>
    <w:p w14:paraId="3C6CF463" w14:textId="337A9976" w:rsidR="004414FB" w:rsidRDefault="00B34ED6" w:rsidP="00383517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6.0</w:t>
      </w:r>
      <w:r w:rsidR="00EC60C4">
        <w:rPr>
          <w:sz w:val="28"/>
          <w:szCs w:val="28"/>
        </w:rPr>
        <w:t xml:space="preserve"> Steve has obtained </w:t>
      </w:r>
      <w:r w:rsidR="0014598B">
        <w:rPr>
          <w:sz w:val="28"/>
          <w:szCs w:val="28"/>
        </w:rPr>
        <w:t xml:space="preserve">a map </w:t>
      </w:r>
      <w:r w:rsidR="00EC60C4">
        <w:rPr>
          <w:sz w:val="28"/>
          <w:szCs w:val="28"/>
        </w:rPr>
        <w:t xml:space="preserve">of the </w:t>
      </w:r>
      <w:r w:rsidR="00905DFF">
        <w:rPr>
          <w:sz w:val="28"/>
          <w:szCs w:val="28"/>
        </w:rPr>
        <w:t>utility services at the Nature Reserve</w:t>
      </w:r>
      <w:r w:rsidR="00964E0B">
        <w:rPr>
          <w:sz w:val="28"/>
          <w:szCs w:val="28"/>
        </w:rPr>
        <w:t xml:space="preserve"> from National Grid.  A </w:t>
      </w:r>
      <w:r w:rsidR="00905DFF">
        <w:rPr>
          <w:sz w:val="28"/>
          <w:szCs w:val="28"/>
        </w:rPr>
        <w:t xml:space="preserve">copy of which </w:t>
      </w:r>
      <w:r w:rsidR="007D109B">
        <w:rPr>
          <w:sz w:val="28"/>
          <w:szCs w:val="28"/>
        </w:rPr>
        <w:t xml:space="preserve">will </w:t>
      </w:r>
      <w:r w:rsidR="00905DFF">
        <w:rPr>
          <w:sz w:val="28"/>
          <w:szCs w:val="28"/>
        </w:rPr>
        <w:t>be</w:t>
      </w:r>
      <w:r w:rsidR="007D109B">
        <w:rPr>
          <w:sz w:val="28"/>
          <w:szCs w:val="28"/>
        </w:rPr>
        <w:t xml:space="preserve"> </w:t>
      </w:r>
      <w:r w:rsidR="00905DFF">
        <w:rPr>
          <w:sz w:val="28"/>
          <w:szCs w:val="28"/>
        </w:rPr>
        <w:t xml:space="preserve">provided to </w:t>
      </w:r>
      <w:r w:rsidR="00B22F28">
        <w:rPr>
          <w:sz w:val="28"/>
          <w:szCs w:val="28"/>
        </w:rPr>
        <w:t>the fencing contractor</w:t>
      </w:r>
      <w:r w:rsidR="007D109B">
        <w:rPr>
          <w:sz w:val="28"/>
          <w:szCs w:val="28"/>
        </w:rPr>
        <w:t xml:space="preserve"> before the </w:t>
      </w:r>
      <w:r w:rsidR="00700B2F">
        <w:rPr>
          <w:sz w:val="28"/>
          <w:szCs w:val="28"/>
        </w:rPr>
        <w:t xml:space="preserve">fence repairs </w:t>
      </w:r>
      <w:r w:rsidR="0014598B">
        <w:rPr>
          <w:sz w:val="28"/>
          <w:szCs w:val="28"/>
        </w:rPr>
        <w:t>commence.</w:t>
      </w:r>
      <w:r w:rsidR="00044AEB">
        <w:rPr>
          <w:sz w:val="28"/>
          <w:szCs w:val="28"/>
        </w:rPr>
        <w:t xml:space="preserve"> </w:t>
      </w:r>
    </w:p>
    <w:p w14:paraId="6E2182FE" w14:textId="77777777" w:rsidR="00573787" w:rsidRDefault="004414FB" w:rsidP="0038351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7.0 Pruning of brambles </w:t>
      </w:r>
      <w:r w:rsidR="00C43C0A">
        <w:rPr>
          <w:sz w:val="28"/>
          <w:szCs w:val="28"/>
        </w:rPr>
        <w:t>e.g. around the bench adjacent the north fence line has been completed</w:t>
      </w:r>
    </w:p>
    <w:p w14:paraId="56FCEBF1" w14:textId="5A08AD6C" w:rsidR="0079481C" w:rsidRDefault="0079481C" w:rsidP="00383517">
      <w:pPr>
        <w:ind w:left="720"/>
        <w:rPr>
          <w:sz w:val="28"/>
          <w:szCs w:val="28"/>
        </w:rPr>
      </w:pPr>
      <w:r>
        <w:rPr>
          <w:sz w:val="28"/>
          <w:szCs w:val="28"/>
        </w:rPr>
        <w:t>8.2</w:t>
      </w:r>
      <w:r w:rsidR="00B05027">
        <w:rPr>
          <w:sz w:val="28"/>
          <w:szCs w:val="28"/>
        </w:rPr>
        <w:t>/8.7</w:t>
      </w:r>
      <w:r>
        <w:rPr>
          <w:sz w:val="28"/>
          <w:szCs w:val="28"/>
        </w:rPr>
        <w:t xml:space="preserve"> Sarah has contacted Andy </w:t>
      </w:r>
      <w:r w:rsidR="008B1FDB">
        <w:rPr>
          <w:sz w:val="28"/>
          <w:szCs w:val="28"/>
        </w:rPr>
        <w:t xml:space="preserve">re the cutting of the overhanging </w:t>
      </w:r>
      <w:r w:rsidR="001B5B43">
        <w:rPr>
          <w:sz w:val="28"/>
          <w:szCs w:val="28"/>
        </w:rPr>
        <w:t>vegetation adjoining Park Lane</w:t>
      </w:r>
      <w:r w:rsidR="00B05027">
        <w:rPr>
          <w:sz w:val="28"/>
          <w:szCs w:val="28"/>
        </w:rPr>
        <w:t xml:space="preserve"> and reminded Andy </w:t>
      </w:r>
      <w:r w:rsidR="00AD27AC">
        <w:rPr>
          <w:sz w:val="28"/>
          <w:szCs w:val="28"/>
        </w:rPr>
        <w:t xml:space="preserve">re </w:t>
      </w:r>
      <w:r w:rsidR="00B645CE">
        <w:rPr>
          <w:sz w:val="28"/>
          <w:szCs w:val="28"/>
        </w:rPr>
        <w:t>his invoic</w:t>
      </w:r>
      <w:r w:rsidR="00B05027">
        <w:rPr>
          <w:sz w:val="28"/>
          <w:szCs w:val="28"/>
        </w:rPr>
        <w:t>e for previous work</w:t>
      </w:r>
      <w:r w:rsidR="008B1FDB">
        <w:rPr>
          <w:sz w:val="28"/>
          <w:szCs w:val="28"/>
        </w:rPr>
        <w:t xml:space="preserve"> </w:t>
      </w:r>
    </w:p>
    <w:p w14:paraId="12FEB3C2" w14:textId="627E061E" w:rsidR="00D07C72" w:rsidRDefault="00C8618D" w:rsidP="00383517">
      <w:pPr>
        <w:ind w:left="720"/>
        <w:rPr>
          <w:sz w:val="28"/>
          <w:szCs w:val="28"/>
        </w:rPr>
      </w:pPr>
      <w:r>
        <w:rPr>
          <w:sz w:val="28"/>
          <w:szCs w:val="28"/>
        </w:rPr>
        <w:t>8.</w:t>
      </w:r>
      <w:r w:rsidR="00D07C72">
        <w:rPr>
          <w:sz w:val="28"/>
          <w:szCs w:val="28"/>
        </w:rPr>
        <w:t>8</w:t>
      </w:r>
      <w:r>
        <w:rPr>
          <w:sz w:val="28"/>
          <w:szCs w:val="28"/>
        </w:rPr>
        <w:t xml:space="preserve"> T</w:t>
      </w:r>
      <w:r w:rsidR="00D07C72">
        <w:rPr>
          <w:sz w:val="28"/>
          <w:szCs w:val="28"/>
        </w:rPr>
        <w:t xml:space="preserve">he </w:t>
      </w:r>
      <w:r w:rsidR="00B05027">
        <w:rPr>
          <w:sz w:val="28"/>
          <w:szCs w:val="28"/>
        </w:rPr>
        <w:t xml:space="preserve">LRPG </w:t>
      </w:r>
      <w:r>
        <w:rPr>
          <w:sz w:val="28"/>
          <w:szCs w:val="28"/>
        </w:rPr>
        <w:t xml:space="preserve">Action Plan has been updated to include a routine check/clearing of the </w:t>
      </w:r>
      <w:r w:rsidR="00FE5898">
        <w:rPr>
          <w:sz w:val="28"/>
          <w:szCs w:val="28"/>
        </w:rPr>
        <w:t xml:space="preserve">overflow ditch from the reed </w:t>
      </w:r>
      <w:r w:rsidR="00255918">
        <w:rPr>
          <w:sz w:val="28"/>
          <w:szCs w:val="28"/>
        </w:rPr>
        <w:t>pond.</w:t>
      </w:r>
    </w:p>
    <w:p w14:paraId="72F569CE" w14:textId="1D7ECA9F" w:rsidR="00D07C72" w:rsidRDefault="00D07C72" w:rsidP="0038351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8.9 Steve has spoken with Bonnie re the removal of </w:t>
      </w:r>
      <w:r w:rsidR="007129DE">
        <w:rPr>
          <w:sz w:val="28"/>
          <w:szCs w:val="28"/>
        </w:rPr>
        <w:t xml:space="preserve">the </w:t>
      </w:r>
      <w:r>
        <w:rPr>
          <w:sz w:val="28"/>
          <w:szCs w:val="28"/>
        </w:rPr>
        <w:t>fallen bra</w:t>
      </w:r>
      <w:r w:rsidR="000649E7">
        <w:rPr>
          <w:sz w:val="28"/>
          <w:szCs w:val="28"/>
        </w:rPr>
        <w:t>n</w:t>
      </w:r>
      <w:r>
        <w:rPr>
          <w:sz w:val="28"/>
          <w:szCs w:val="28"/>
        </w:rPr>
        <w:t>ch</w:t>
      </w:r>
      <w:r w:rsidR="007129DE">
        <w:rPr>
          <w:sz w:val="28"/>
          <w:szCs w:val="28"/>
        </w:rPr>
        <w:t>es</w:t>
      </w:r>
      <w:r>
        <w:rPr>
          <w:sz w:val="28"/>
          <w:szCs w:val="28"/>
        </w:rPr>
        <w:t xml:space="preserve"> across the east side boundary fence</w:t>
      </w:r>
      <w:r w:rsidR="004612EC">
        <w:rPr>
          <w:sz w:val="28"/>
          <w:szCs w:val="28"/>
        </w:rPr>
        <w:t>, these will be removed before the fence repairs are carried out</w:t>
      </w:r>
    </w:p>
    <w:p w14:paraId="57E6900A" w14:textId="5CB78F84" w:rsidR="004612EC" w:rsidRDefault="00F85C9B" w:rsidP="0038351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8.10 Arrangements are now in place to post LRPG </w:t>
      </w:r>
      <w:r w:rsidR="000B1036">
        <w:rPr>
          <w:sz w:val="28"/>
          <w:szCs w:val="28"/>
        </w:rPr>
        <w:t xml:space="preserve">material </w:t>
      </w:r>
      <w:r w:rsidR="000649E7">
        <w:rPr>
          <w:sz w:val="28"/>
          <w:szCs w:val="28"/>
        </w:rPr>
        <w:t>e</w:t>
      </w:r>
      <w:r w:rsidR="00D93CAC">
        <w:rPr>
          <w:sz w:val="28"/>
          <w:szCs w:val="28"/>
        </w:rPr>
        <w:t>.g.</w:t>
      </w:r>
      <w:r w:rsidR="000B1036">
        <w:rPr>
          <w:sz w:val="28"/>
          <w:szCs w:val="28"/>
        </w:rPr>
        <w:t xml:space="preserve"> meeting </w:t>
      </w:r>
      <w:r>
        <w:rPr>
          <w:sz w:val="28"/>
          <w:szCs w:val="28"/>
        </w:rPr>
        <w:t xml:space="preserve">minutes </w:t>
      </w:r>
      <w:r w:rsidR="000B1036">
        <w:rPr>
          <w:sz w:val="28"/>
          <w:szCs w:val="28"/>
        </w:rPr>
        <w:t>to the Lambley Prish Council web site</w:t>
      </w:r>
      <w:r>
        <w:rPr>
          <w:sz w:val="28"/>
          <w:szCs w:val="28"/>
        </w:rPr>
        <w:t xml:space="preserve"> </w:t>
      </w:r>
    </w:p>
    <w:p w14:paraId="227D5A02" w14:textId="2B56AAF0" w:rsidR="00B025A8" w:rsidRPr="00383517" w:rsidRDefault="003C2F0D" w:rsidP="0038351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3CAC">
        <w:rPr>
          <w:sz w:val="28"/>
          <w:szCs w:val="28"/>
        </w:rPr>
        <w:t xml:space="preserve">The Summary of Actions </w:t>
      </w:r>
      <w:r w:rsidR="00765B92">
        <w:rPr>
          <w:sz w:val="28"/>
          <w:szCs w:val="28"/>
        </w:rPr>
        <w:t xml:space="preserve">table </w:t>
      </w:r>
      <w:r w:rsidR="00D93CAC">
        <w:rPr>
          <w:sz w:val="28"/>
          <w:szCs w:val="28"/>
        </w:rPr>
        <w:t>has been updated to</w:t>
      </w:r>
      <w:r w:rsidR="00765B92">
        <w:rPr>
          <w:sz w:val="28"/>
          <w:szCs w:val="28"/>
        </w:rPr>
        <w:t xml:space="preserve"> reflect the </w:t>
      </w:r>
      <w:r w:rsidR="00F24300">
        <w:rPr>
          <w:sz w:val="28"/>
          <w:szCs w:val="28"/>
        </w:rPr>
        <w:t>above.</w:t>
      </w:r>
    </w:p>
    <w:p w14:paraId="0D78F7C4" w14:textId="77777777" w:rsidR="000A6D84" w:rsidRPr="000A6D84" w:rsidRDefault="000A6D84" w:rsidP="000A6D84">
      <w:pPr>
        <w:ind w:left="720"/>
        <w:rPr>
          <w:sz w:val="28"/>
          <w:szCs w:val="28"/>
        </w:rPr>
      </w:pPr>
    </w:p>
    <w:p w14:paraId="4267D803" w14:textId="77777777" w:rsidR="006D2C1D" w:rsidRDefault="006D2C1D" w:rsidP="00123D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3.0</w:t>
      </w:r>
      <w:r>
        <w:rPr>
          <w:sz w:val="28"/>
          <w:szCs w:val="28"/>
        </w:rPr>
        <w:tab/>
        <w:t xml:space="preserve">Feedback from The Chair of his attendance with the Parish Council </w:t>
      </w:r>
    </w:p>
    <w:p w14:paraId="6CD4ABAA" w14:textId="31BE2331" w:rsidR="006D2C1D" w:rsidRDefault="006D2C1D" w:rsidP="00123D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 w:rsidR="00B43F34">
        <w:rPr>
          <w:sz w:val="28"/>
          <w:szCs w:val="28"/>
        </w:rPr>
        <w:t>M</w:t>
      </w:r>
      <w:r w:rsidR="00ED589C">
        <w:rPr>
          <w:sz w:val="28"/>
          <w:szCs w:val="28"/>
        </w:rPr>
        <w:t xml:space="preserve">eeting </w:t>
      </w:r>
      <w:r w:rsidR="00B43F34">
        <w:rPr>
          <w:sz w:val="28"/>
          <w:szCs w:val="28"/>
        </w:rPr>
        <w:t xml:space="preserve">attendees </w:t>
      </w:r>
      <w:r w:rsidR="00ED589C">
        <w:rPr>
          <w:sz w:val="28"/>
          <w:szCs w:val="28"/>
        </w:rPr>
        <w:t xml:space="preserve">were not aware of any feedback from the recent </w:t>
      </w:r>
      <w:r w:rsidR="00EF4C74">
        <w:rPr>
          <w:sz w:val="28"/>
          <w:szCs w:val="28"/>
        </w:rPr>
        <w:t>Parish Council meeting</w:t>
      </w:r>
      <w:r>
        <w:rPr>
          <w:sz w:val="28"/>
          <w:szCs w:val="28"/>
        </w:rPr>
        <w:t xml:space="preserve">. </w:t>
      </w:r>
    </w:p>
    <w:p w14:paraId="19AF9C03" w14:textId="77777777" w:rsidR="00B645CE" w:rsidRDefault="00B645CE" w:rsidP="00123DD5">
      <w:pPr>
        <w:ind w:left="720" w:hanging="720"/>
        <w:rPr>
          <w:sz w:val="28"/>
          <w:szCs w:val="28"/>
        </w:rPr>
      </w:pPr>
    </w:p>
    <w:p w14:paraId="2D22F154" w14:textId="4F772F2C" w:rsidR="006D2C1D" w:rsidRDefault="006D2C1D" w:rsidP="00123D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4.0</w:t>
      </w:r>
      <w:r>
        <w:rPr>
          <w:sz w:val="28"/>
          <w:szCs w:val="28"/>
        </w:rPr>
        <w:tab/>
      </w:r>
      <w:r w:rsidR="00EF4C74">
        <w:rPr>
          <w:sz w:val="28"/>
          <w:szCs w:val="28"/>
        </w:rPr>
        <w:t>Nature Reserve Action Plan</w:t>
      </w:r>
    </w:p>
    <w:p w14:paraId="7124869C" w14:textId="2EDC76D5" w:rsidR="00A3029D" w:rsidRDefault="00A3029D" w:rsidP="00123D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 w:rsidR="00B13CCC">
        <w:rPr>
          <w:sz w:val="28"/>
          <w:szCs w:val="28"/>
        </w:rPr>
        <w:t>Steve</w:t>
      </w:r>
      <w:r w:rsidR="00CF6E70">
        <w:rPr>
          <w:sz w:val="28"/>
          <w:szCs w:val="28"/>
        </w:rPr>
        <w:t xml:space="preserve"> </w:t>
      </w:r>
      <w:r w:rsidR="00D30AFC">
        <w:rPr>
          <w:sz w:val="28"/>
          <w:szCs w:val="28"/>
        </w:rPr>
        <w:t xml:space="preserve">issued </w:t>
      </w:r>
      <w:r w:rsidR="0016676F">
        <w:rPr>
          <w:sz w:val="28"/>
          <w:szCs w:val="28"/>
        </w:rPr>
        <w:t>v</w:t>
      </w:r>
      <w:r w:rsidR="00CF6E70">
        <w:rPr>
          <w:sz w:val="28"/>
          <w:szCs w:val="28"/>
        </w:rPr>
        <w:t xml:space="preserve">ersion 2 of the </w:t>
      </w:r>
      <w:r w:rsidR="00D30AFC">
        <w:rPr>
          <w:sz w:val="28"/>
          <w:szCs w:val="28"/>
        </w:rPr>
        <w:t xml:space="preserve">draft </w:t>
      </w:r>
      <w:r w:rsidR="00CF6E70">
        <w:rPr>
          <w:sz w:val="28"/>
          <w:szCs w:val="28"/>
        </w:rPr>
        <w:t>2023 Action Plan on 13</w:t>
      </w:r>
      <w:r w:rsidR="00CF6E70" w:rsidRPr="00CF6E70">
        <w:rPr>
          <w:sz w:val="28"/>
          <w:szCs w:val="28"/>
          <w:vertAlign w:val="superscript"/>
        </w:rPr>
        <w:t>th</w:t>
      </w:r>
      <w:r w:rsidR="00CF6E70">
        <w:rPr>
          <w:sz w:val="28"/>
          <w:szCs w:val="28"/>
        </w:rPr>
        <w:t xml:space="preserve"> </w:t>
      </w:r>
      <w:r w:rsidR="00940B24">
        <w:rPr>
          <w:sz w:val="28"/>
          <w:szCs w:val="28"/>
        </w:rPr>
        <w:t>February</w:t>
      </w:r>
      <w:r w:rsidR="002922A2">
        <w:rPr>
          <w:sz w:val="28"/>
          <w:szCs w:val="28"/>
        </w:rPr>
        <w:t xml:space="preserve"> </w:t>
      </w:r>
      <w:r w:rsidR="00803B47">
        <w:rPr>
          <w:sz w:val="28"/>
          <w:szCs w:val="28"/>
        </w:rPr>
        <w:t xml:space="preserve">which </w:t>
      </w:r>
      <w:r w:rsidR="00632DA0">
        <w:rPr>
          <w:sz w:val="28"/>
          <w:szCs w:val="28"/>
        </w:rPr>
        <w:t xml:space="preserve">was </w:t>
      </w:r>
      <w:r w:rsidR="00803B47">
        <w:rPr>
          <w:sz w:val="28"/>
          <w:szCs w:val="28"/>
        </w:rPr>
        <w:t xml:space="preserve">used as </w:t>
      </w:r>
      <w:r w:rsidR="00632DA0">
        <w:rPr>
          <w:sz w:val="28"/>
          <w:szCs w:val="28"/>
        </w:rPr>
        <w:t xml:space="preserve">the basis for </w:t>
      </w:r>
      <w:r w:rsidR="00733CA8">
        <w:rPr>
          <w:sz w:val="28"/>
          <w:szCs w:val="28"/>
        </w:rPr>
        <w:t xml:space="preserve">the meeting </w:t>
      </w:r>
      <w:r w:rsidR="00632DA0">
        <w:rPr>
          <w:sz w:val="28"/>
          <w:szCs w:val="28"/>
        </w:rPr>
        <w:t>discussion.</w:t>
      </w:r>
    </w:p>
    <w:p w14:paraId="458CC5A4" w14:textId="6AD6A19B" w:rsidR="005202C2" w:rsidRDefault="007A1A82" w:rsidP="00123D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sz w:val="28"/>
          <w:szCs w:val="28"/>
        </w:rPr>
        <w:tab/>
      </w:r>
      <w:r w:rsidR="00C173DC">
        <w:rPr>
          <w:sz w:val="28"/>
          <w:szCs w:val="28"/>
        </w:rPr>
        <w:t xml:space="preserve">Karen tabled on her and Bonnie’s behalf that </w:t>
      </w:r>
      <w:r w:rsidR="00DC55E0">
        <w:rPr>
          <w:sz w:val="28"/>
          <w:szCs w:val="28"/>
        </w:rPr>
        <w:t>certain activities related to the meadow should be amended</w:t>
      </w:r>
      <w:r w:rsidR="00931D53">
        <w:rPr>
          <w:sz w:val="28"/>
          <w:szCs w:val="28"/>
        </w:rPr>
        <w:t xml:space="preserve">, </w:t>
      </w:r>
      <w:r w:rsidR="00AF008D">
        <w:rPr>
          <w:sz w:val="28"/>
          <w:szCs w:val="28"/>
        </w:rPr>
        <w:t xml:space="preserve">specifically </w:t>
      </w:r>
      <w:r w:rsidR="00E24994">
        <w:rPr>
          <w:sz w:val="28"/>
          <w:szCs w:val="28"/>
        </w:rPr>
        <w:t xml:space="preserve">the timing of the </w:t>
      </w:r>
      <w:r w:rsidR="00456EA6">
        <w:rPr>
          <w:sz w:val="28"/>
          <w:szCs w:val="28"/>
        </w:rPr>
        <w:t xml:space="preserve">grazing of the sheep on the </w:t>
      </w:r>
      <w:r w:rsidR="00A3029D">
        <w:rPr>
          <w:sz w:val="28"/>
          <w:szCs w:val="28"/>
        </w:rPr>
        <w:t>grassland</w:t>
      </w:r>
      <w:r w:rsidR="00456EA6">
        <w:rPr>
          <w:sz w:val="28"/>
          <w:szCs w:val="28"/>
        </w:rPr>
        <w:t>/</w:t>
      </w:r>
      <w:r w:rsidR="00A3029D">
        <w:rPr>
          <w:sz w:val="28"/>
          <w:szCs w:val="28"/>
        </w:rPr>
        <w:t xml:space="preserve">meadow should be </w:t>
      </w:r>
      <w:r w:rsidR="00D7633C">
        <w:rPr>
          <w:sz w:val="28"/>
          <w:szCs w:val="28"/>
        </w:rPr>
        <w:t>at t</w:t>
      </w:r>
      <w:r w:rsidR="00456EA6">
        <w:rPr>
          <w:sz w:val="28"/>
          <w:szCs w:val="28"/>
        </w:rPr>
        <w:t>he end of August.</w:t>
      </w:r>
    </w:p>
    <w:p w14:paraId="5CCCF506" w14:textId="336BB5BE" w:rsidR="00A3029D" w:rsidRDefault="005202C2" w:rsidP="005202C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In addition, </w:t>
      </w:r>
      <w:r w:rsidR="00B867C2">
        <w:rPr>
          <w:sz w:val="28"/>
          <w:szCs w:val="28"/>
        </w:rPr>
        <w:t xml:space="preserve">the creation of </w:t>
      </w:r>
      <w:r>
        <w:rPr>
          <w:sz w:val="28"/>
          <w:szCs w:val="28"/>
        </w:rPr>
        <w:t xml:space="preserve">any </w:t>
      </w:r>
      <w:r w:rsidR="00B867C2">
        <w:rPr>
          <w:sz w:val="28"/>
          <w:szCs w:val="28"/>
        </w:rPr>
        <w:t xml:space="preserve">new </w:t>
      </w:r>
      <w:r w:rsidR="00A3029D">
        <w:rPr>
          <w:sz w:val="28"/>
          <w:szCs w:val="28"/>
        </w:rPr>
        <w:t xml:space="preserve">meadow areas </w:t>
      </w:r>
      <w:r w:rsidR="00B867C2">
        <w:rPr>
          <w:sz w:val="28"/>
          <w:szCs w:val="28"/>
        </w:rPr>
        <w:t xml:space="preserve">should </w:t>
      </w:r>
      <w:r w:rsidR="00D7633C">
        <w:rPr>
          <w:sz w:val="28"/>
          <w:szCs w:val="28"/>
        </w:rPr>
        <w:t>be brought forward</w:t>
      </w:r>
      <w:r w:rsidR="00230902">
        <w:rPr>
          <w:sz w:val="28"/>
          <w:szCs w:val="28"/>
        </w:rPr>
        <w:t xml:space="preserve"> </w:t>
      </w:r>
      <w:r w:rsidR="00C80FE6">
        <w:rPr>
          <w:sz w:val="28"/>
          <w:szCs w:val="28"/>
        </w:rPr>
        <w:t>into</w:t>
      </w:r>
      <w:r w:rsidR="005769BD">
        <w:rPr>
          <w:sz w:val="28"/>
          <w:szCs w:val="28"/>
        </w:rPr>
        <w:t xml:space="preserve"> late</w:t>
      </w:r>
      <w:r w:rsidR="00C80FE6">
        <w:rPr>
          <w:sz w:val="28"/>
          <w:szCs w:val="28"/>
        </w:rPr>
        <w:t xml:space="preserve"> </w:t>
      </w:r>
      <w:r w:rsidR="00230902">
        <w:rPr>
          <w:sz w:val="28"/>
          <w:szCs w:val="28"/>
        </w:rPr>
        <w:t>September</w:t>
      </w:r>
      <w:r w:rsidR="005769BD">
        <w:rPr>
          <w:sz w:val="28"/>
          <w:szCs w:val="28"/>
        </w:rPr>
        <w:t xml:space="preserve"> </w:t>
      </w:r>
      <w:r w:rsidR="002F2803">
        <w:rPr>
          <w:sz w:val="28"/>
          <w:szCs w:val="28"/>
        </w:rPr>
        <w:t xml:space="preserve">and overlap into </w:t>
      </w:r>
      <w:r w:rsidR="001E2C1C">
        <w:rPr>
          <w:sz w:val="28"/>
          <w:szCs w:val="28"/>
        </w:rPr>
        <w:t>early</w:t>
      </w:r>
      <w:r w:rsidR="00C80FE6">
        <w:rPr>
          <w:sz w:val="28"/>
          <w:szCs w:val="28"/>
        </w:rPr>
        <w:t xml:space="preserve"> October.  </w:t>
      </w:r>
      <w:r w:rsidR="00A3029D">
        <w:rPr>
          <w:sz w:val="28"/>
          <w:szCs w:val="28"/>
        </w:rPr>
        <w:t xml:space="preserve">  </w:t>
      </w:r>
    </w:p>
    <w:p w14:paraId="35F8465E" w14:textId="7E1135EF" w:rsidR="00A3029D" w:rsidRDefault="00A3029D" w:rsidP="00123D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 w:rsidR="002E16C1">
        <w:rPr>
          <w:sz w:val="28"/>
          <w:szCs w:val="28"/>
        </w:rPr>
        <w:t xml:space="preserve">It was considered that last year, the </w:t>
      </w:r>
      <w:r>
        <w:rPr>
          <w:sz w:val="28"/>
          <w:szCs w:val="28"/>
        </w:rPr>
        <w:t xml:space="preserve">seed sowing in November </w:t>
      </w:r>
      <w:r w:rsidR="00CF6526">
        <w:rPr>
          <w:sz w:val="28"/>
          <w:szCs w:val="28"/>
        </w:rPr>
        <w:t xml:space="preserve">due to a combination of events, </w:t>
      </w:r>
      <w:r>
        <w:rPr>
          <w:sz w:val="28"/>
          <w:szCs w:val="28"/>
        </w:rPr>
        <w:t xml:space="preserve">was not ideal for germination. </w:t>
      </w:r>
    </w:p>
    <w:p w14:paraId="42282CB5" w14:textId="21B1676C" w:rsidR="00A3029D" w:rsidRDefault="00C5632B" w:rsidP="00123D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7A1A82">
        <w:rPr>
          <w:sz w:val="28"/>
          <w:szCs w:val="28"/>
        </w:rPr>
        <w:t>2</w:t>
      </w:r>
      <w:r w:rsidR="007A1A82">
        <w:rPr>
          <w:sz w:val="28"/>
          <w:szCs w:val="28"/>
        </w:rPr>
        <w:tab/>
        <w:t xml:space="preserve">Steve confirmed that </w:t>
      </w:r>
      <w:r w:rsidR="00D36970">
        <w:rPr>
          <w:sz w:val="28"/>
          <w:szCs w:val="28"/>
        </w:rPr>
        <w:t>the r</w:t>
      </w:r>
      <w:r w:rsidR="00A3029D">
        <w:rPr>
          <w:sz w:val="28"/>
          <w:szCs w:val="28"/>
        </w:rPr>
        <w:t xml:space="preserve">emoval and cutting of the Himalayan balsam </w:t>
      </w:r>
      <w:r w:rsidR="00656606">
        <w:rPr>
          <w:sz w:val="28"/>
          <w:szCs w:val="28"/>
        </w:rPr>
        <w:t xml:space="preserve">was </w:t>
      </w:r>
      <w:r w:rsidR="000E74C7">
        <w:rPr>
          <w:sz w:val="28"/>
          <w:szCs w:val="28"/>
        </w:rPr>
        <w:t xml:space="preserve">placed in </w:t>
      </w:r>
      <w:r w:rsidR="005A00AA">
        <w:rPr>
          <w:sz w:val="28"/>
          <w:szCs w:val="28"/>
        </w:rPr>
        <w:t xml:space="preserve">May </w:t>
      </w:r>
      <w:r w:rsidR="000E74C7">
        <w:rPr>
          <w:sz w:val="28"/>
          <w:szCs w:val="28"/>
        </w:rPr>
        <w:t xml:space="preserve">based on </w:t>
      </w:r>
      <w:r w:rsidR="00FC02EB">
        <w:rPr>
          <w:sz w:val="28"/>
          <w:szCs w:val="28"/>
        </w:rPr>
        <w:t xml:space="preserve">RHS guidance </w:t>
      </w:r>
      <w:r w:rsidR="00FF6B0E">
        <w:rPr>
          <w:sz w:val="28"/>
          <w:szCs w:val="28"/>
        </w:rPr>
        <w:t xml:space="preserve">i.e. before flowering and </w:t>
      </w:r>
      <w:r w:rsidR="00706C52">
        <w:rPr>
          <w:sz w:val="28"/>
          <w:szCs w:val="28"/>
        </w:rPr>
        <w:t>setting seed</w:t>
      </w:r>
      <w:r w:rsidR="00A3029D">
        <w:rPr>
          <w:sz w:val="28"/>
          <w:szCs w:val="28"/>
        </w:rPr>
        <w:t xml:space="preserve"> </w:t>
      </w:r>
    </w:p>
    <w:p w14:paraId="64556FBD" w14:textId="39B2630F" w:rsidR="00C5632B" w:rsidRDefault="007F1BAE" w:rsidP="00123D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4.3</w:t>
      </w:r>
      <w:r>
        <w:rPr>
          <w:sz w:val="28"/>
          <w:szCs w:val="28"/>
        </w:rPr>
        <w:tab/>
        <w:t xml:space="preserve">Subject to the amendments in 4.1 </w:t>
      </w:r>
      <w:r w:rsidR="00022F90">
        <w:rPr>
          <w:sz w:val="28"/>
          <w:szCs w:val="28"/>
        </w:rPr>
        <w:t xml:space="preserve">above </w:t>
      </w:r>
      <w:r w:rsidR="005C4F81">
        <w:rPr>
          <w:sz w:val="28"/>
          <w:szCs w:val="28"/>
        </w:rPr>
        <w:t>and clarif</w:t>
      </w:r>
      <w:r w:rsidR="00884D7E">
        <w:rPr>
          <w:sz w:val="28"/>
          <w:szCs w:val="28"/>
        </w:rPr>
        <w:t xml:space="preserve">ication of </w:t>
      </w:r>
      <w:r w:rsidR="005C4F81">
        <w:rPr>
          <w:sz w:val="28"/>
          <w:szCs w:val="28"/>
        </w:rPr>
        <w:t>p</w:t>
      </w:r>
      <w:r w:rsidR="00884D7E">
        <w:rPr>
          <w:sz w:val="28"/>
          <w:szCs w:val="28"/>
        </w:rPr>
        <w:t xml:space="preserve">ath maintenance i.e. laying of chippings </w:t>
      </w:r>
      <w:r w:rsidR="0016354D">
        <w:rPr>
          <w:sz w:val="28"/>
          <w:szCs w:val="28"/>
        </w:rPr>
        <w:t>being included in the Action Plan</w:t>
      </w:r>
      <w:r w:rsidR="00C93DE2">
        <w:rPr>
          <w:sz w:val="28"/>
          <w:szCs w:val="28"/>
        </w:rPr>
        <w:t xml:space="preserve">.  The </w:t>
      </w:r>
      <w:r w:rsidR="000C669C">
        <w:rPr>
          <w:sz w:val="28"/>
          <w:szCs w:val="28"/>
        </w:rPr>
        <w:t>meeti</w:t>
      </w:r>
      <w:r w:rsidR="0016354D">
        <w:rPr>
          <w:sz w:val="28"/>
          <w:szCs w:val="28"/>
        </w:rPr>
        <w:t xml:space="preserve">ng </w:t>
      </w:r>
      <w:r w:rsidR="00C5632B">
        <w:rPr>
          <w:sz w:val="28"/>
          <w:szCs w:val="28"/>
        </w:rPr>
        <w:t>agreed to accept the Plan</w:t>
      </w:r>
      <w:r w:rsidR="0032701F">
        <w:rPr>
          <w:sz w:val="28"/>
          <w:szCs w:val="28"/>
        </w:rPr>
        <w:t xml:space="preserve"> for </w:t>
      </w:r>
      <w:r w:rsidR="00667ECC">
        <w:rPr>
          <w:sz w:val="28"/>
          <w:szCs w:val="28"/>
        </w:rPr>
        <w:t xml:space="preserve">2023 </w:t>
      </w:r>
      <w:r w:rsidR="001E2C1C">
        <w:rPr>
          <w:sz w:val="28"/>
          <w:szCs w:val="28"/>
        </w:rPr>
        <w:t>and on the basis that</w:t>
      </w:r>
      <w:r w:rsidR="00667ECC">
        <w:rPr>
          <w:sz w:val="28"/>
          <w:szCs w:val="28"/>
        </w:rPr>
        <w:t xml:space="preserve"> it will </w:t>
      </w:r>
      <w:r w:rsidR="00C93DE2">
        <w:rPr>
          <w:sz w:val="28"/>
          <w:szCs w:val="28"/>
        </w:rPr>
        <w:t>be regularly reviewed and updated</w:t>
      </w:r>
      <w:r w:rsidR="00C61F7B">
        <w:rPr>
          <w:sz w:val="28"/>
          <w:szCs w:val="28"/>
        </w:rPr>
        <w:t xml:space="preserve"> as required</w:t>
      </w:r>
      <w:r w:rsidR="00FC0B83">
        <w:rPr>
          <w:sz w:val="28"/>
          <w:szCs w:val="28"/>
        </w:rPr>
        <w:t>.</w:t>
      </w:r>
      <w:r w:rsidR="00C93DE2">
        <w:rPr>
          <w:sz w:val="28"/>
          <w:szCs w:val="28"/>
        </w:rPr>
        <w:t xml:space="preserve"> </w:t>
      </w:r>
      <w:r w:rsidR="0016354D">
        <w:rPr>
          <w:sz w:val="28"/>
          <w:szCs w:val="28"/>
        </w:rPr>
        <w:t xml:space="preserve"> </w:t>
      </w:r>
      <w:r w:rsidR="00F34E0B">
        <w:rPr>
          <w:sz w:val="28"/>
          <w:szCs w:val="28"/>
        </w:rPr>
        <w:t xml:space="preserve">The </w:t>
      </w:r>
      <w:r w:rsidR="000B208A">
        <w:rPr>
          <w:sz w:val="28"/>
          <w:szCs w:val="28"/>
        </w:rPr>
        <w:t xml:space="preserve">accepted </w:t>
      </w:r>
      <w:r w:rsidR="00182D70">
        <w:rPr>
          <w:sz w:val="28"/>
          <w:szCs w:val="28"/>
        </w:rPr>
        <w:t xml:space="preserve">2023 </w:t>
      </w:r>
      <w:r w:rsidR="00F34E0B">
        <w:rPr>
          <w:sz w:val="28"/>
          <w:szCs w:val="28"/>
        </w:rPr>
        <w:t>Plan is included</w:t>
      </w:r>
      <w:r w:rsidR="0032701F">
        <w:rPr>
          <w:sz w:val="28"/>
          <w:szCs w:val="28"/>
        </w:rPr>
        <w:t xml:space="preserve"> a</w:t>
      </w:r>
      <w:r w:rsidR="00182D70">
        <w:rPr>
          <w:sz w:val="28"/>
          <w:szCs w:val="28"/>
        </w:rPr>
        <w:t xml:space="preserve">s an </w:t>
      </w:r>
      <w:r w:rsidR="0032701F">
        <w:rPr>
          <w:sz w:val="28"/>
          <w:szCs w:val="28"/>
        </w:rPr>
        <w:t>Appendix to these minutes</w:t>
      </w:r>
      <w:r w:rsidR="005F0A7D">
        <w:rPr>
          <w:sz w:val="28"/>
          <w:szCs w:val="28"/>
        </w:rPr>
        <w:t>.</w:t>
      </w:r>
      <w:r w:rsidR="00182D70">
        <w:rPr>
          <w:sz w:val="28"/>
          <w:szCs w:val="28"/>
        </w:rPr>
        <w:t xml:space="preserve">  </w:t>
      </w:r>
      <w:r w:rsidR="00F34E0B">
        <w:rPr>
          <w:sz w:val="28"/>
          <w:szCs w:val="28"/>
        </w:rPr>
        <w:t xml:space="preserve"> </w:t>
      </w:r>
      <w:r w:rsidR="00C5632B">
        <w:rPr>
          <w:sz w:val="28"/>
          <w:szCs w:val="28"/>
        </w:rPr>
        <w:t xml:space="preserve"> </w:t>
      </w:r>
    </w:p>
    <w:p w14:paraId="4BCDE4D2" w14:textId="072AC6E3" w:rsidR="009D7D4E" w:rsidRDefault="00C5632B" w:rsidP="00C5632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The Treasurer agreed to distribute the Action Plan to the Committee</w:t>
      </w:r>
      <w:r w:rsidR="009D2421">
        <w:rPr>
          <w:sz w:val="28"/>
          <w:szCs w:val="28"/>
        </w:rPr>
        <w:t xml:space="preserve"> members</w:t>
      </w:r>
      <w:r w:rsidR="004B5844">
        <w:rPr>
          <w:sz w:val="28"/>
          <w:szCs w:val="28"/>
        </w:rPr>
        <w:t xml:space="preserve"> with the Chair to discuss the Plan with the </w:t>
      </w:r>
      <w:r>
        <w:rPr>
          <w:sz w:val="28"/>
          <w:szCs w:val="28"/>
        </w:rPr>
        <w:t>Parish Council at their next Meeting.</w:t>
      </w:r>
      <w:r w:rsidR="00B549A8">
        <w:rPr>
          <w:sz w:val="28"/>
          <w:szCs w:val="28"/>
        </w:rPr>
        <w:t xml:space="preserve">  After which, </w:t>
      </w:r>
      <w:r w:rsidR="00C1565B">
        <w:rPr>
          <w:sz w:val="28"/>
          <w:szCs w:val="28"/>
        </w:rPr>
        <w:t>the Action Plan will be published on the Parish Council web site</w:t>
      </w:r>
      <w:r w:rsidR="009D7D4E">
        <w:rPr>
          <w:sz w:val="28"/>
          <w:szCs w:val="28"/>
        </w:rPr>
        <w:t>.</w:t>
      </w:r>
    </w:p>
    <w:p w14:paraId="2556FDF4" w14:textId="6BC0F410" w:rsidR="00C5632B" w:rsidRDefault="009D7D4E" w:rsidP="00C5632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It was considered that extracts from the Action Plan c</w:t>
      </w:r>
      <w:r w:rsidR="004834C5">
        <w:rPr>
          <w:sz w:val="28"/>
          <w:szCs w:val="28"/>
        </w:rPr>
        <w:t xml:space="preserve">ould </w:t>
      </w:r>
      <w:r>
        <w:rPr>
          <w:sz w:val="28"/>
          <w:szCs w:val="28"/>
        </w:rPr>
        <w:t xml:space="preserve">form the basis for regular updates </w:t>
      </w:r>
      <w:r w:rsidR="00307DA3">
        <w:rPr>
          <w:sz w:val="28"/>
          <w:szCs w:val="28"/>
        </w:rPr>
        <w:t xml:space="preserve">in the </w:t>
      </w:r>
      <w:r w:rsidR="00C5632B">
        <w:rPr>
          <w:sz w:val="28"/>
          <w:szCs w:val="28"/>
        </w:rPr>
        <w:t>Lambley Life magazine a</w:t>
      </w:r>
      <w:r w:rsidR="00307DA3">
        <w:rPr>
          <w:sz w:val="28"/>
          <w:szCs w:val="28"/>
        </w:rPr>
        <w:t xml:space="preserve">nd on our Facebook </w:t>
      </w:r>
      <w:r w:rsidR="004834C5">
        <w:rPr>
          <w:sz w:val="28"/>
          <w:szCs w:val="28"/>
        </w:rPr>
        <w:t xml:space="preserve">site.  </w:t>
      </w:r>
    </w:p>
    <w:p w14:paraId="434F9021" w14:textId="4BF1CF92" w:rsidR="00C5632B" w:rsidRDefault="002A5152" w:rsidP="00C5632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4.4</w:t>
      </w:r>
      <w:r w:rsidR="00C5632B">
        <w:rPr>
          <w:sz w:val="28"/>
          <w:szCs w:val="28"/>
        </w:rPr>
        <w:tab/>
        <w:t>Volunteering Opportunities</w:t>
      </w:r>
    </w:p>
    <w:p w14:paraId="2DF1DEED" w14:textId="425041C7" w:rsidR="00FD365A" w:rsidRDefault="00C5632B" w:rsidP="00C5632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 xml:space="preserve">The </w:t>
      </w:r>
      <w:r w:rsidR="00665C35">
        <w:rPr>
          <w:sz w:val="28"/>
          <w:szCs w:val="28"/>
        </w:rPr>
        <w:t xml:space="preserve">meeting agreed that the Action Plan could create </w:t>
      </w:r>
      <w:r>
        <w:rPr>
          <w:sz w:val="28"/>
          <w:szCs w:val="28"/>
        </w:rPr>
        <w:t xml:space="preserve">opportunities </w:t>
      </w:r>
      <w:r w:rsidR="00FD365A">
        <w:rPr>
          <w:sz w:val="28"/>
          <w:szCs w:val="28"/>
        </w:rPr>
        <w:t xml:space="preserve">for volunteers </w:t>
      </w:r>
      <w:r w:rsidR="00926DCB">
        <w:rPr>
          <w:sz w:val="28"/>
          <w:szCs w:val="28"/>
        </w:rPr>
        <w:t xml:space="preserve">from the community to help on the Nature Reserve </w:t>
      </w:r>
      <w:r w:rsidR="00820AAC">
        <w:rPr>
          <w:sz w:val="28"/>
          <w:szCs w:val="28"/>
        </w:rPr>
        <w:t>e.g. spreading of wood chippings on the pathway, creat</w:t>
      </w:r>
      <w:r w:rsidR="00BD655B">
        <w:rPr>
          <w:sz w:val="28"/>
          <w:szCs w:val="28"/>
        </w:rPr>
        <w:t>ing</w:t>
      </w:r>
      <w:r w:rsidR="00CB1F37">
        <w:rPr>
          <w:sz w:val="28"/>
          <w:szCs w:val="28"/>
        </w:rPr>
        <w:t xml:space="preserve">/maintaining meadow flower beds.  </w:t>
      </w:r>
      <w:r w:rsidR="00602E90">
        <w:rPr>
          <w:sz w:val="28"/>
          <w:szCs w:val="28"/>
        </w:rPr>
        <w:t xml:space="preserve">It was agreed </w:t>
      </w:r>
      <w:r w:rsidR="00CB1F37">
        <w:rPr>
          <w:sz w:val="28"/>
          <w:szCs w:val="28"/>
        </w:rPr>
        <w:t xml:space="preserve">that certain activities </w:t>
      </w:r>
      <w:r w:rsidR="00D04BEF">
        <w:rPr>
          <w:sz w:val="28"/>
          <w:szCs w:val="28"/>
        </w:rPr>
        <w:t xml:space="preserve">due to their nature e.g. </w:t>
      </w:r>
      <w:r w:rsidR="00FD365A">
        <w:rPr>
          <w:sz w:val="28"/>
          <w:szCs w:val="28"/>
        </w:rPr>
        <w:t xml:space="preserve">reed cutting </w:t>
      </w:r>
      <w:r w:rsidR="00D04BEF">
        <w:rPr>
          <w:sz w:val="28"/>
          <w:szCs w:val="28"/>
        </w:rPr>
        <w:t xml:space="preserve">are </w:t>
      </w:r>
      <w:r w:rsidR="00FD365A">
        <w:rPr>
          <w:sz w:val="28"/>
          <w:szCs w:val="28"/>
        </w:rPr>
        <w:t xml:space="preserve">not suitable </w:t>
      </w:r>
      <w:r w:rsidR="00FC13DF">
        <w:rPr>
          <w:sz w:val="28"/>
          <w:szCs w:val="28"/>
        </w:rPr>
        <w:t>as a volunteering event.</w:t>
      </w:r>
      <w:r w:rsidR="00FD365A">
        <w:rPr>
          <w:sz w:val="28"/>
          <w:szCs w:val="28"/>
        </w:rPr>
        <w:t xml:space="preserve"> </w:t>
      </w:r>
      <w:r w:rsidR="00FA0F74">
        <w:rPr>
          <w:sz w:val="28"/>
          <w:szCs w:val="28"/>
        </w:rPr>
        <w:t xml:space="preserve"> </w:t>
      </w:r>
      <w:r w:rsidR="00266A7B">
        <w:rPr>
          <w:sz w:val="28"/>
          <w:szCs w:val="28"/>
        </w:rPr>
        <w:t xml:space="preserve">Potential for </w:t>
      </w:r>
      <w:r w:rsidR="00733CA8">
        <w:rPr>
          <w:sz w:val="28"/>
          <w:szCs w:val="28"/>
        </w:rPr>
        <w:t>volunteering</w:t>
      </w:r>
      <w:r w:rsidR="00266A7B">
        <w:rPr>
          <w:sz w:val="28"/>
          <w:szCs w:val="28"/>
        </w:rPr>
        <w:t xml:space="preserve"> opportunities will be discussed </w:t>
      </w:r>
      <w:r w:rsidR="00573535">
        <w:rPr>
          <w:sz w:val="28"/>
          <w:szCs w:val="28"/>
        </w:rPr>
        <w:t>as we go through the year.</w:t>
      </w:r>
    </w:p>
    <w:p w14:paraId="30290570" w14:textId="651D4681" w:rsidR="00FD365A" w:rsidRDefault="00A057FE" w:rsidP="00C5632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4.5 </w:t>
      </w:r>
      <w:r>
        <w:rPr>
          <w:sz w:val="28"/>
          <w:szCs w:val="28"/>
        </w:rPr>
        <w:tab/>
      </w:r>
      <w:r w:rsidR="00467C9B">
        <w:rPr>
          <w:sz w:val="28"/>
          <w:szCs w:val="28"/>
        </w:rPr>
        <w:t>I</w:t>
      </w:r>
      <w:r>
        <w:rPr>
          <w:sz w:val="28"/>
          <w:szCs w:val="28"/>
        </w:rPr>
        <w:t xml:space="preserve">t was mentioned that we had previously discussed </w:t>
      </w:r>
      <w:r w:rsidR="00435D54">
        <w:rPr>
          <w:sz w:val="28"/>
          <w:szCs w:val="28"/>
        </w:rPr>
        <w:t>p</w:t>
      </w:r>
      <w:r w:rsidR="00FD365A">
        <w:rPr>
          <w:sz w:val="28"/>
          <w:szCs w:val="28"/>
        </w:rPr>
        <w:t>urchasing small packets of wild flowers to be sown in quartiles on newly created meadows for school children</w:t>
      </w:r>
      <w:r w:rsidR="00435D54">
        <w:rPr>
          <w:sz w:val="28"/>
          <w:szCs w:val="28"/>
        </w:rPr>
        <w:t xml:space="preserve">.  Karen to </w:t>
      </w:r>
      <w:r w:rsidR="00467C9B">
        <w:rPr>
          <w:sz w:val="28"/>
          <w:szCs w:val="28"/>
        </w:rPr>
        <w:t xml:space="preserve">discuss </w:t>
      </w:r>
      <w:r w:rsidR="00435D54">
        <w:rPr>
          <w:sz w:val="28"/>
          <w:szCs w:val="28"/>
        </w:rPr>
        <w:t xml:space="preserve">with </w:t>
      </w:r>
      <w:r w:rsidR="00FD365A">
        <w:rPr>
          <w:sz w:val="28"/>
          <w:szCs w:val="28"/>
        </w:rPr>
        <w:t>Kim.</w:t>
      </w:r>
    </w:p>
    <w:p w14:paraId="476EDB7B" w14:textId="04AD7ED6" w:rsidR="00FD365A" w:rsidRDefault="00FD365A" w:rsidP="00C5632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Action: K</w:t>
      </w:r>
      <w:r w:rsidR="00435D54">
        <w:rPr>
          <w:sz w:val="28"/>
          <w:szCs w:val="28"/>
        </w:rPr>
        <w:t xml:space="preserve">aren/Kim </w:t>
      </w:r>
      <w:r>
        <w:rPr>
          <w:sz w:val="28"/>
          <w:szCs w:val="28"/>
        </w:rPr>
        <w:t xml:space="preserve"> </w:t>
      </w:r>
    </w:p>
    <w:p w14:paraId="52396805" w14:textId="77777777" w:rsidR="005C755D" w:rsidRDefault="005C755D" w:rsidP="00C5632B">
      <w:pPr>
        <w:ind w:left="720" w:hanging="720"/>
        <w:rPr>
          <w:sz w:val="28"/>
          <w:szCs w:val="28"/>
        </w:rPr>
      </w:pPr>
    </w:p>
    <w:p w14:paraId="78007650" w14:textId="198303E7" w:rsidR="00FD365A" w:rsidRDefault="00467C9B" w:rsidP="00C5632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5</w:t>
      </w:r>
      <w:r w:rsidR="00FD365A">
        <w:rPr>
          <w:sz w:val="28"/>
          <w:szCs w:val="28"/>
        </w:rPr>
        <w:t>.0</w:t>
      </w:r>
      <w:r w:rsidR="00FD365A">
        <w:rPr>
          <w:sz w:val="28"/>
          <w:szCs w:val="28"/>
        </w:rPr>
        <w:tab/>
        <w:t>Treasurers Update</w:t>
      </w:r>
    </w:p>
    <w:p w14:paraId="497D051F" w14:textId="65EC4CC6" w:rsidR="002E4509" w:rsidRDefault="00FD365A" w:rsidP="002E450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 xml:space="preserve">The Treasurer informed the Committee that the account balance currently is 4738.08p </w:t>
      </w:r>
      <w:r w:rsidR="00435D54">
        <w:rPr>
          <w:sz w:val="28"/>
          <w:szCs w:val="28"/>
        </w:rPr>
        <w:t xml:space="preserve">which </w:t>
      </w:r>
      <w:r>
        <w:rPr>
          <w:sz w:val="28"/>
          <w:szCs w:val="28"/>
        </w:rPr>
        <w:t xml:space="preserve">includes </w:t>
      </w:r>
      <w:r w:rsidR="00435D54">
        <w:rPr>
          <w:sz w:val="28"/>
          <w:szCs w:val="28"/>
        </w:rPr>
        <w:t xml:space="preserve">the generous donation </w:t>
      </w:r>
      <w:r w:rsidR="000454DA">
        <w:rPr>
          <w:sz w:val="28"/>
          <w:szCs w:val="28"/>
        </w:rPr>
        <w:t xml:space="preserve">of £1754.04 </w:t>
      </w:r>
      <w:r w:rsidR="00435D54">
        <w:rPr>
          <w:sz w:val="28"/>
          <w:szCs w:val="28"/>
        </w:rPr>
        <w:t xml:space="preserve">from the proceeds </w:t>
      </w:r>
      <w:r w:rsidR="000454DA">
        <w:rPr>
          <w:sz w:val="28"/>
          <w:szCs w:val="28"/>
        </w:rPr>
        <w:t>of l</w:t>
      </w:r>
      <w:r>
        <w:rPr>
          <w:sz w:val="28"/>
          <w:szCs w:val="28"/>
        </w:rPr>
        <w:t xml:space="preserve">ast </w:t>
      </w:r>
      <w:r w:rsidR="000454DA">
        <w:rPr>
          <w:sz w:val="28"/>
          <w:szCs w:val="28"/>
        </w:rPr>
        <w:t>y</w:t>
      </w:r>
      <w:r>
        <w:rPr>
          <w:sz w:val="28"/>
          <w:szCs w:val="28"/>
        </w:rPr>
        <w:t>ear</w:t>
      </w:r>
      <w:r w:rsidR="000454DA">
        <w:rPr>
          <w:sz w:val="28"/>
          <w:szCs w:val="28"/>
        </w:rPr>
        <w:t>’</w:t>
      </w:r>
      <w:r>
        <w:rPr>
          <w:sz w:val="28"/>
          <w:szCs w:val="28"/>
        </w:rPr>
        <w:t xml:space="preserve">s </w:t>
      </w:r>
      <w:r w:rsidR="000454DA">
        <w:rPr>
          <w:sz w:val="28"/>
          <w:szCs w:val="28"/>
        </w:rPr>
        <w:t>Lambley Village Fayre</w:t>
      </w:r>
      <w:r w:rsidR="002E4509">
        <w:rPr>
          <w:sz w:val="28"/>
          <w:szCs w:val="28"/>
        </w:rPr>
        <w:t>.</w:t>
      </w:r>
    </w:p>
    <w:p w14:paraId="394AC764" w14:textId="607716F2" w:rsidR="00EC0905" w:rsidRDefault="002E4509" w:rsidP="002E450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014DE">
        <w:rPr>
          <w:sz w:val="28"/>
          <w:szCs w:val="28"/>
        </w:rPr>
        <w:t xml:space="preserve">Over the next couple of months </w:t>
      </w:r>
      <w:r w:rsidR="00733CA8">
        <w:rPr>
          <w:sz w:val="28"/>
          <w:szCs w:val="28"/>
        </w:rPr>
        <w:t>several</w:t>
      </w:r>
      <w:r w:rsidR="004014DE">
        <w:rPr>
          <w:sz w:val="28"/>
          <w:szCs w:val="28"/>
        </w:rPr>
        <w:t xml:space="preserve"> </w:t>
      </w:r>
      <w:r w:rsidR="0036278C">
        <w:rPr>
          <w:sz w:val="28"/>
          <w:szCs w:val="28"/>
        </w:rPr>
        <w:t>invoices</w:t>
      </w:r>
      <w:r w:rsidR="004014DE">
        <w:rPr>
          <w:sz w:val="28"/>
          <w:szCs w:val="28"/>
        </w:rPr>
        <w:t xml:space="preserve"> will be paid, </w:t>
      </w:r>
      <w:r w:rsidR="00A17CE8">
        <w:rPr>
          <w:sz w:val="28"/>
          <w:szCs w:val="28"/>
        </w:rPr>
        <w:t xml:space="preserve">most significantly that for the Nature Reserve fence repairs. </w:t>
      </w:r>
      <w:r w:rsidR="00B4293B">
        <w:rPr>
          <w:sz w:val="28"/>
          <w:szCs w:val="28"/>
        </w:rPr>
        <w:t xml:space="preserve">The balance of </w:t>
      </w:r>
      <w:r w:rsidR="00FA0F74">
        <w:rPr>
          <w:sz w:val="28"/>
          <w:szCs w:val="28"/>
        </w:rPr>
        <w:t xml:space="preserve">our </w:t>
      </w:r>
      <w:r w:rsidR="00B4293B">
        <w:rPr>
          <w:sz w:val="28"/>
          <w:szCs w:val="28"/>
        </w:rPr>
        <w:t xml:space="preserve">account after </w:t>
      </w:r>
      <w:r w:rsidR="006D46E8">
        <w:rPr>
          <w:sz w:val="28"/>
          <w:szCs w:val="28"/>
        </w:rPr>
        <w:t>the invoices have been paid</w:t>
      </w:r>
      <w:r w:rsidR="00EC0905">
        <w:rPr>
          <w:sz w:val="28"/>
          <w:szCs w:val="28"/>
        </w:rPr>
        <w:t xml:space="preserve"> is likely to be ~ £1000.  </w:t>
      </w:r>
    </w:p>
    <w:p w14:paraId="521D41FE" w14:textId="77777777" w:rsidR="00C70519" w:rsidRDefault="00EC0905" w:rsidP="002E450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 w:rsidR="00670E93">
        <w:rPr>
          <w:sz w:val="28"/>
          <w:szCs w:val="28"/>
        </w:rPr>
        <w:t xml:space="preserve">Steve </w:t>
      </w:r>
      <w:r w:rsidR="00B81F0A">
        <w:rPr>
          <w:sz w:val="28"/>
          <w:szCs w:val="28"/>
        </w:rPr>
        <w:t xml:space="preserve">updated the meeting </w:t>
      </w:r>
      <w:r w:rsidR="00763426">
        <w:rPr>
          <w:sz w:val="28"/>
          <w:szCs w:val="28"/>
        </w:rPr>
        <w:t xml:space="preserve">in respect of the quotations </w:t>
      </w:r>
      <w:r w:rsidR="00A41AA1">
        <w:rPr>
          <w:sz w:val="28"/>
          <w:szCs w:val="28"/>
        </w:rPr>
        <w:t xml:space="preserve">obtained </w:t>
      </w:r>
      <w:r w:rsidR="004F384F">
        <w:rPr>
          <w:sz w:val="28"/>
          <w:szCs w:val="28"/>
        </w:rPr>
        <w:t xml:space="preserve">the thinning of trees </w:t>
      </w:r>
      <w:r w:rsidR="00984EBD">
        <w:rPr>
          <w:sz w:val="28"/>
          <w:szCs w:val="28"/>
        </w:rPr>
        <w:t xml:space="preserve">on the south and south west corner of the reed pond.  </w:t>
      </w:r>
    </w:p>
    <w:p w14:paraId="78A2CA9F" w14:textId="7701AA83" w:rsidR="00351FF6" w:rsidRDefault="00936F3E" w:rsidP="00C70519">
      <w:pPr>
        <w:ind w:left="720"/>
        <w:rPr>
          <w:sz w:val="28"/>
          <w:szCs w:val="28"/>
        </w:rPr>
      </w:pPr>
      <w:r>
        <w:rPr>
          <w:sz w:val="28"/>
          <w:szCs w:val="28"/>
        </w:rPr>
        <w:t>T</w:t>
      </w:r>
      <w:r w:rsidR="008744A5">
        <w:rPr>
          <w:sz w:val="28"/>
          <w:szCs w:val="28"/>
        </w:rPr>
        <w:t xml:space="preserve">he </w:t>
      </w:r>
      <w:r w:rsidR="0000610D">
        <w:rPr>
          <w:sz w:val="28"/>
          <w:szCs w:val="28"/>
        </w:rPr>
        <w:t xml:space="preserve">arborists who quoted for the work </w:t>
      </w:r>
      <w:r w:rsidR="004D7B36">
        <w:rPr>
          <w:sz w:val="28"/>
          <w:szCs w:val="28"/>
        </w:rPr>
        <w:t xml:space="preserve">were asked for their opinion of the </w:t>
      </w:r>
      <w:r w:rsidR="00851796">
        <w:rPr>
          <w:sz w:val="28"/>
          <w:szCs w:val="28"/>
        </w:rPr>
        <w:t xml:space="preserve">condition of a large ash tree on the north perimeter </w:t>
      </w:r>
      <w:r w:rsidR="002E33A1">
        <w:rPr>
          <w:sz w:val="28"/>
          <w:szCs w:val="28"/>
        </w:rPr>
        <w:t xml:space="preserve">of the Reserve.  </w:t>
      </w:r>
      <w:r w:rsidR="00784284">
        <w:rPr>
          <w:sz w:val="28"/>
          <w:szCs w:val="28"/>
        </w:rPr>
        <w:t xml:space="preserve">Given the </w:t>
      </w:r>
      <w:r w:rsidR="001C5D56">
        <w:rPr>
          <w:sz w:val="28"/>
          <w:szCs w:val="28"/>
        </w:rPr>
        <w:t xml:space="preserve">extent of decay in the </w:t>
      </w:r>
      <w:r w:rsidR="00424707">
        <w:rPr>
          <w:sz w:val="28"/>
          <w:szCs w:val="28"/>
        </w:rPr>
        <w:t xml:space="preserve">tree </w:t>
      </w:r>
      <w:r w:rsidR="001C5D56">
        <w:rPr>
          <w:sz w:val="28"/>
          <w:szCs w:val="28"/>
        </w:rPr>
        <w:t>trunk</w:t>
      </w:r>
      <w:r w:rsidR="00424707">
        <w:rPr>
          <w:sz w:val="28"/>
          <w:szCs w:val="28"/>
        </w:rPr>
        <w:t xml:space="preserve">, </w:t>
      </w:r>
      <w:r w:rsidR="00512D11">
        <w:rPr>
          <w:sz w:val="28"/>
          <w:szCs w:val="28"/>
        </w:rPr>
        <w:t xml:space="preserve">they suggested that the canopy </w:t>
      </w:r>
      <w:r w:rsidR="00784284">
        <w:rPr>
          <w:sz w:val="28"/>
          <w:szCs w:val="28"/>
        </w:rPr>
        <w:t xml:space="preserve">should be </w:t>
      </w:r>
      <w:r w:rsidR="00806509">
        <w:rPr>
          <w:sz w:val="28"/>
          <w:szCs w:val="28"/>
        </w:rPr>
        <w:t xml:space="preserve">significantly </w:t>
      </w:r>
      <w:r w:rsidR="00FA0C5A">
        <w:rPr>
          <w:sz w:val="28"/>
          <w:szCs w:val="28"/>
        </w:rPr>
        <w:t xml:space="preserve">cut back </w:t>
      </w:r>
      <w:r w:rsidR="00806509">
        <w:rPr>
          <w:sz w:val="28"/>
          <w:szCs w:val="28"/>
        </w:rPr>
        <w:t>to reduce the weight on the trunk</w:t>
      </w:r>
      <w:r w:rsidR="00FA0C5A">
        <w:rPr>
          <w:sz w:val="28"/>
          <w:szCs w:val="28"/>
        </w:rPr>
        <w:t xml:space="preserve"> and </w:t>
      </w:r>
      <w:r w:rsidR="00C131A2">
        <w:rPr>
          <w:sz w:val="28"/>
          <w:szCs w:val="28"/>
        </w:rPr>
        <w:t xml:space="preserve">reduce </w:t>
      </w:r>
      <w:r w:rsidR="00FA0C5A">
        <w:rPr>
          <w:sz w:val="28"/>
          <w:szCs w:val="28"/>
        </w:rPr>
        <w:t xml:space="preserve">the risk of </w:t>
      </w:r>
      <w:r w:rsidR="005650C4">
        <w:rPr>
          <w:sz w:val="28"/>
          <w:szCs w:val="28"/>
        </w:rPr>
        <w:t>falling branches etc.</w:t>
      </w:r>
      <w:r w:rsidR="00806509">
        <w:rPr>
          <w:sz w:val="28"/>
          <w:szCs w:val="28"/>
        </w:rPr>
        <w:t xml:space="preserve">  </w:t>
      </w:r>
      <w:r w:rsidR="00032264">
        <w:rPr>
          <w:sz w:val="28"/>
          <w:szCs w:val="28"/>
        </w:rPr>
        <w:t xml:space="preserve">It is understood that </w:t>
      </w:r>
      <w:r w:rsidR="00B857A6">
        <w:rPr>
          <w:sz w:val="28"/>
          <w:szCs w:val="28"/>
        </w:rPr>
        <w:t>the ash tree sits on the boundary between the Reed Pond and our neighbour, Ka</w:t>
      </w:r>
      <w:r w:rsidR="001001B9">
        <w:rPr>
          <w:sz w:val="28"/>
          <w:szCs w:val="28"/>
        </w:rPr>
        <w:t>tja.</w:t>
      </w:r>
    </w:p>
    <w:p w14:paraId="039EA233" w14:textId="73150EA0" w:rsidR="0033509D" w:rsidRDefault="0046410E" w:rsidP="00351FF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After discussion, the </w:t>
      </w:r>
      <w:r w:rsidR="0002304D">
        <w:rPr>
          <w:sz w:val="28"/>
          <w:szCs w:val="28"/>
        </w:rPr>
        <w:t xml:space="preserve">meeting </w:t>
      </w:r>
      <w:r w:rsidR="00785F99">
        <w:rPr>
          <w:sz w:val="28"/>
          <w:szCs w:val="28"/>
        </w:rPr>
        <w:t xml:space="preserve">agreed that </w:t>
      </w:r>
      <w:r w:rsidR="00B004F6">
        <w:rPr>
          <w:sz w:val="28"/>
          <w:szCs w:val="28"/>
        </w:rPr>
        <w:t xml:space="preserve">we </w:t>
      </w:r>
      <w:r w:rsidR="00940B24">
        <w:rPr>
          <w:sz w:val="28"/>
          <w:szCs w:val="28"/>
        </w:rPr>
        <w:t xml:space="preserve">would </w:t>
      </w:r>
      <w:r w:rsidR="005E5B37">
        <w:rPr>
          <w:sz w:val="28"/>
          <w:szCs w:val="28"/>
        </w:rPr>
        <w:t xml:space="preserve">not spend </w:t>
      </w:r>
      <w:r w:rsidR="00751A74">
        <w:rPr>
          <w:sz w:val="28"/>
          <w:szCs w:val="28"/>
        </w:rPr>
        <w:t xml:space="preserve">any </w:t>
      </w:r>
      <w:r w:rsidR="005E5B37">
        <w:rPr>
          <w:sz w:val="28"/>
          <w:szCs w:val="28"/>
        </w:rPr>
        <w:t>LRPG funds</w:t>
      </w:r>
      <w:r w:rsidR="00751A74">
        <w:rPr>
          <w:sz w:val="28"/>
          <w:szCs w:val="28"/>
        </w:rPr>
        <w:t xml:space="preserve"> on tree thinning at this time</w:t>
      </w:r>
      <w:r>
        <w:rPr>
          <w:sz w:val="28"/>
          <w:szCs w:val="28"/>
        </w:rPr>
        <w:t xml:space="preserve"> </w:t>
      </w:r>
      <w:r w:rsidR="003A5587">
        <w:rPr>
          <w:sz w:val="28"/>
          <w:szCs w:val="28"/>
        </w:rPr>
        <w:t xml:space="preserve">but </w:t>
      </w:r>
      <w:r>
        <w:rPr>
          <w:sz w:val="28"/>
          <w:szCs w:val="28"/>
        </w:rPr>
        <w:t>focus on the ash tree</w:t>
      </w:r>
      <w:r w:rsidR="00751A74">
        <w:rPr>
          <w:sz w:val="28"/>
          <w:szCs w:val="28"/>
        </w:rPr>
        <w:t xml:space="preserve">.  </w:t>
      </w:r>
      <w:r w:rsidR="00FD53F6">
        <w:rPr>
          <w:sz w:val="28"/>
          <w:szCs w:val="28"/>
        </w:rPr>
        <w:t xml:space="preserve">Sarah agreed to </w:t>
      </w:r>
      <w:r w:rsidR="00032264">
        <w:rPr>
          <w:sz w:val="28"/>
          <w:szCs w:val="28"/>
        </w:rPr>
        <w:t xml:space="preserve">speak to </w:t>
      </w:r>
      <w:r w:rsidR="00FD53F6">
        <w:rPr>
          <w:sz w:val="28"/>
          <w:szCs w:val="28"/>
        </w:rPr>
        <w:t>the Parish Council and Steve will speak with Katja</w:t>
      </w:r>
      <w:r w:rsidR="002618D3">
        <w:rPr>
          <w:sz w:val="28"/>
          <w:szCs w:val="28"/>
        </w:rPr>
        <w:t>.</w:t>
      </w:r>
    </w:p>
    <w:p w14:paraId="495E292D" w14:textId="32EC149D" w:rsidR="002E4509" w:rsidRDefault="00F653B1" w:rsidP="002E4509">
      <w:pPr>
        <w:rPr>
          <w:sz w:val="28"/>
          <w:szCs w:val="28"/>
        </w:rPr>
      </w:pPr>
      <w:r>
        <w:rPr>
          <w:sz w:val="28"/>
          <w:szCs w:val="28"/>
        </w:rPr>
        <w:tab/>
        <w:t>Action: Sarah/Steve</w:t>
      </w:r>
    </w:p>
    <w:p w14:paraId="79CC0FE1" w14:textId="77777777" w:rsidR="003D28BD" w:rsidRDefault="003D28BD" w:rsidP="002E4509">
      <w:pPr>
        <w:rPr>
          <w:sz w:val="28"/>
          <w:szCs w:val="28"/>
        </w:rPr>
      </w:pPr>
    </w:p>
    <w:p w14:paraId="28CC88DB" w14:textId="0ADC24F4" w:rsidR="002E4509" w:rsidRDefault="00902FEA" w:rsidP="002E450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E4509">
        <w:rPr>
          <w:sz w:val="28"/>
          <w:szCs w:val="28"/>
        </w:rPr>
        <w:t>.0</w:t>
      </w:r>
      <w:r w:rsidR="002E4509">
        <w:rPr>
          <w:sz w:val="28"/>
          <w:szCs w:val="28"/>
        </w:rPr>
        <w:tab/>
        <w:t xml:space="preserve">Any </w:t>
      </w:r>
      <w:r w:rsidR="003B4DD9">
        <w:rPr>
          <w:sz w:val="28"/>
          <w:szCs w:val="28"/>
        </w:rPr>
        <w:t>O</w:t>
      </w:r>
      <w:r w:rsidR="002E4509">
        <w:rPr>
          <w:sz w:val="28"/>
          <w:szCs w:val="28"/>
        </w:rPr>
        <w:t xml:space="preserve">ther </w:t>
      </w:r>
      <w:r w:rsidR="003B4DD9">
        <w:rPr>
          <w:sz w:val="28"/>
          <w:szCs w:val="28"/>
        </w:rPr>
        <w:t>B</w:t>
      </w:r>
      <w:r w:rsidR="002E4509">
        <w:rPr>
          <w:sz w:val="28"/>
          <w:szCs w:val="28"/>
        </w:rPr>
        <w:t xml:space="preserve">usiness </w:t>
      </w:r>
    </w:p>
    <w:p w14:paraId="4DACB18F" w14:textId="340B5920" w:rsidR="008D4A81" w:rsidRDefault="00902FEA" w:rsidP="008D4A8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E4509">
        <w:rPr>
          <w:sz w:val="28"/>
          <w:szCs w:val="28"/>
        </w:rPr>
        <w:t>.1</w:t>
      </w:r>
      <w:r w:rsidR="002E4509">
        <w:rPr>
          <w:sz w:val="28"/>
          <w:szCs w:val="28"/>
        </w:rPr>
        <w:tab/>
      </w:r>
      <w:r w:rsidR="00976E1E">
        <w:rPr>
          <w:sz w:val="28"/>
          <w:szCs w:val="28"/>
        </w:rPr>
        <w:t>Su</w:t>
      </w:r>
      <w:r w:rsidR="008D4A81">
        <w:rPr>
          <w:sz w:val="28"/>
          <w:szCs w:val="28"/>
        </w:rPr>
        <w:t>ggestion of a guided tree / shrub walk</w:t>
      </w:r>
      <w:r w:rsidR="005966D4">
        <w:rPr>
          <w:sz w:val="28"/>
          <w:szCs w:val="28"/>
        </w:rPr>
        <w:t xml:space="preserve"> around reserve.</w:t>
      </w:r>
      <w:r w:rsidR="008D4A81">
        <w:rPr>
          <w:sz w:val="28"/>
          <w:szCs w:val="28"/>
        </w:rPr>
        <w:t xml:space="preserve"> </w:t>
      </w:r>
    </w:p>
    <w:p w14:paraId="42AB5FAC" w14:textId="5B2C8A52" w:rsidR="00BD44B8" w:rsidRDefault="008D4A81" w:rsidP="008D4A8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Stephen Bird suggested that to encourage interest in the village a guided walk </w:t>
      </w:r>
      <w:r w:rsidR="005966D4">
        <w:rPr>
          <w:sz w:val="28"/>
          <w:szCs w:val="28"/>
        </w:rPr>
        <w:t>should</w:t>
      </w:r>
      <w:r>
        <w:rPr>
          <w:sz w:val="28"/>
          <w:szCs w:val="28"/>
        </w:rPr>
        <w:t xml:space="preserve"> be considered before </w:t>
      </w:r>
      <w:r w:rsidR="005966D4">
        <w:rPr>
          <w:sz w:val="28"/>
          <w:szCs w:val="28"/>
        </w:rPr>
        <w:t>Spring</w:t>
      </w:r>
      <w:r>
        <w:rPr>
          <w:sz w:val="28"/>
          <w:szCs w:val="28"/>
        </w:rPr>
        <w:t xml:space="preserve">. </w:t>
      </w:r>
      <w:r w:rsidR="00BD44B8">
        <w:rPr>
          <w:sz w:val="28"/>
          <w:szCs w:val="28"/>
        </w:rPr>
        <w:t xml:space="preserve">  </w:t>
      </w:r>
    </w:p>
    <w:p w14:paraId="4C368730" w14:textId="77777777" w:rsidR="008D4A81" w:rsidRDefault="008D4A81" w:rsidP="008D4A81">
      <w:pPr>
        <w:ind w:left="720"/>
        <w:rPr>
          <w:sz w:val="28"/>
          <w:szCs w:val="28"/>
        </w:rPr>
      </w:pPr>
      <w:r>
        <w:rPr>
          <w:sz w:val="28"/>
          <w:szCs w:val="28"/>
        </w:rPr>
        <w:t>Action: Committee</w:t>
      </w:r>
    </w:p>
    <w:p w14:paraId="67BE524B" w14:textId="3BE4AE6F" w:rsidR="008D4A81" w:rsidRDefault="00902FEA" w:rsidP="008D4A8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6</w:t>
      </w:r>
      <w:r w:rsidR="003B4DD9">
        <w:rPr>
          <w:sz w:val="28"/>
          <w:szCs w:val="28"/>
        </w:rPr>
        <w:t>.</w:t>
      </w:r>
      <w:r w:rsidR="00976E1E">
        <w:rPr>
          <w:sz w:val="28"/>
          <w:szCs w:val="28"/>
        </w:rPr>
        <w:t>2</w:t>
      </w:r>
      <w:r w:rsidR="008D4A81">
        <w:rPr>
          <w:sz w:val="28"/>
          <w:szCs w:val="28"/>
        </w:rPr>
        <w:tab/>
        <w:t xml:space="preserve">Natural England </w:t>
      </w:r>
      <w:r w:rsidR="00C95F50">
        <w:rPr>
          <w:sz w:val="28"/>
          <w:szCs w:val="28"/>
        </w:rPr>
        <w:t>d</w:t>
      </w:r>
      <w:r w:rsidR="008D4A81">
        <w:rPr>
          <w:sz w:val="28"/>
          <w:szCs w:val="28"/>
        </w:rPr>
        <w:t>ates when work should</w:t>
      </w:r>
      <w:r w:rsidR="005966D4">
        <w:rPr>
          <w:sz w:val="28"/>
          <w:szCs w:val="28"/>
        </w:rPr>
        <w:t xml:space="preserve"> </w:t>
      </w:r>
      <w:r w:rsidR="00BF1A08">
        <w:rPr>
          <w:sz w:val="28"/>
          <w:szCs w:val="28"/>
        </w:rPr>
        <w:t>officially</w:t>
      </w:r>
      <w:r w:rsidR="008D4A81">
        <w:rPr>
          <w:sz w:val="28"/>
          <w:szCs w:val="28"/>
        </w:rPr>
        <w:t xml:space="preserve"> complete before the breeding season</w:t>
      </w:r>
      <w:r w:rsidR="005966D4">
        <w:rPr>
          <w:sz w:val="28"/>
          <w:szCs w:val="28"/>
        </w:rPr>
        <w:t xml:space="preserve"> in 2023</w:t>
      </w:r>
      <w:r w:rsidR="005C3413">
        <w:rPr>
          <w:sz w:val="28"/>
          <w:szCs w:val="28"/>
        </w:rPr>
        <w:t>, is it guidance or mandatory</w:t>
      </w:r>
      <w:r w:rsidR="00F00A40">
        <w:rPr>
          <w:sz w:val="28"/>
          <w:szCs w:val="28"/>
        </w:rPr>
        <w:t xml:space="preserve">? </w:t>
      </w:r>
      <w:r w:rsidR="00C95F50">
        <w:rPr>
          <w:sz w:val="28"/>
          <w:szCs w:val="28"/>
        </w:rPr>
        <w:t>T</w:t>
      </w:r>
      <w:r w:rsidR="008D4A81">
        <w:rPr>
          <w:sz w:val="28"/>
          <w:szCs w:val="28"/>
        </w:rPr>
        <w:t>he Secretary w</w:t>
      </w:r>
      <w:r w:rsidR="005C3413">
        <w:rPr>
          <w:sz w:val="28"/>
          <w:szCs w:val="28"/>
        </w:rPr>
        <w:t xml:space="preserve">ill </w:t>
      </w:r>
      <w:r w:rsidR="008D4A81">
        <w:rPr>
          <w:sz w:val="28"/>
          <w:szCs w:val="28"/>
        </w:rPr>
        <w:t>contact Peter Smith for th</w:t>
      </w:r>
      <w:r w:rsidR="00267C91">
        <w:rPr>
          <w:sz w:val="28"/>
          <w:szCs w:val="28"/>
        </w:rPr>
        <w:t>is</w:t>
      </w:r>
      <w:r w:rsidR="008D4A81">
        <w:rPr>
          <w:sz w:val="28"/>
          <w:szCs w:val="28"/>
        </w:rPr>
        <w:t xml:space="preserve"> information. </w:t>
      </w:r>
    </w:p>
    <w:p w14:paraId="6230E863" w14:textId="5AED5F65" w:rsidR="008D4A81" w:rsidRDefault="00C95F50" w:rsidP="008D4A8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Action: Secretary</w:t>
      </w:r>
    </w:p>
    <w:p w14:paraId="5E608ECC" w14:textId="5E605DF0" w:rsidR="008D4A81" w:rsidRDefault="005C3413" w:rsidP="008D4A8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7</w:t>
      </w:r>
      <w:r w:rsidR="008614EE">
        <w:rPr>
          <w:sz w:val="28"/>
          <w:szCs w:val="28"/>
        </w:rPr>
        <w:t>.0</w:t>
      </w:r>
      <w:r>
        <w:rPr>
          <w:sz w:val="28"/>
          <w:szCs w:val="28"/>
        </w:rPr>
        <w:tab/>
      </w:r>
      <w:r w:rsidR="008D4A81">
        <w:rPr>
          <w:sz w:val="28"/>
          <w:szCs w:val="28"/>
        </w:rPr>
        <w:t xml:space="preserve">Date of next Meeting </w:t>
      </w:r>
    </w:p>
    <w:p w14:paraId="3200AE1C" w14:textId="68988CCF" w:rsidR="003D273C" w:rsidRDefault="003D273C" w:rsidP="008D4A8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 xml:space="preserve">The Date of the next Meeting will be </w:t>
      </w:r>
      <w:r w:rsidR="00C34727">
        <w:rPr>
          <w:sz w:val="28"/>
          <w:szCs w:val="28"/>
        </w:rPr>
        <w:t>Wednesday,</w:t>
      </w:r>
      <w:r>
        <w:rPr>
          <w:sz w:val="28"/>
          <w:szCs w:val="28"/>
        </w:rPr>
        <w:t xml:space="preserve"> 29</w:t>
      </w:r>
      <w:r w:rsidRPr="003D273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at 7pm in the Lambley Village Hall </w:t>
      </w:r>
    </w:p>
    <w:p w14:paraId="4068CEC9" w14:textId="3120140B" w:rsidR="008D4A81" w:rsidRDefault="008D4A81" w:rsidP="008D4A8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 w:rsidR="005C3413">
        <w:rPr>
          <w:sz w:val="28"/>
          <w:szCs w:val="28"/>
        </w:rPr>
        <w:t xml:space="preserve">It was </w:t>
      </w:r>
      <w:r w:rsidR="00CB6E3D">
        <w:rPr>
          <w:sz w:val="28"/>
          <w:szCs w:val="28"/>
        </w:rPr>
        <w:t xml:space="preserve">noted that </w:t>
      </w:r>
      <w:r>
        <w:rPr>
          <w:sz w:val="28"/>
          <w:szCs w:val="28"/>
        </w:rPr>
        <w:t xml:space="preserve">the level of attendance on </w:t>
      </w:r>
      <w:r w:rsidR="00CB6E3D">
        <w:rPr>
          <w:sz w:val="28"/>
          <w:szCs w:val="28"/>
        </w:rPr>
        <w:t xml:space="preserve">a </w:t>
      </w:r>
      <w:r>
        <w:rPr>
          <w:sz w:val="28"/>
          <w:szCs w:val="28"/>
        </w:rPr>
        <w:t>Wednesday evening</w:t>
      </w:r>
      <w:r w:rsidR="00CB6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was </w:t>
      </w:r>
      <w:r w:rsidR="00CB6E3D">
        <w:rPr>
          <w:sz w:val="28"/>
          <w:szCs w:val="28"/>
        </w:rPr>
        <w:t xml:space="preserve">limited </w:t>
      </w:r>
      <w:r w:rsidR="00D90E71">
        <w:rPr>
          <w:sz w:val="28"/>
          <w:szCs w:val="28"/>
        </w:rPr>
        <w:t>and potentially could see insufficient number</w:t>
      </w:r>
      <w:r w:rsidR="00EA6422">
        <w:rPr>
          <w:sz w:val="28"/>
          <w:szCs w:val="28"/>
        </w:rPr>
        <w:t>s</w:t>
      </w:r>
      <w:r w:rsidR="00D90E71">
        <w:rPr>
          <w:sz w:val="28"/>
          <w:szCs w:val="28"/>
        </w:rPr>
        <w:t xml:space="preserve"> for a quorum</w:t>
      </w:r>
      <w:r w:rsidR="00EA6422">
        <w:rPr>
          <w:sz w:val="28"/>
          <w:szCs w:val="28"/>
        </w:rPr>
        <w:t>.  I</w:t>
      </w:r>
      <w:r w:rsidR="00115A95">
        <w:rPr>
          <w:sz w:val="28"/>
          <w:szCs w:val="28"/>
        </w:rPr>
        <w:t xml:space="preserve">t </w:t>
      </w:r>
      <w:r w:rsidR="00115A95">
        <w:rPr>
          <w:sz w:val="28"/>
          <w:szCs w:val="28"/>
        </w:rPr>
        <w:lastRenderedPageBreak/>
        <w:t xml:space="preserve">was agreed </w:t>
      </w:r>
      <w:r w:rsidR="00193A5B">
        <w:rPr>
          <w:sz w:val="28"/>
          <w:szCs w:val="28"/>
        </w:rPr>
        <w:t xml:space="preserve">that </w:t>
      </w:r>
      <w:r w:rsidR="00115A95">
        <w:rPr>
          <w:sz w:val="28"/>
          <w:szCs w:val="28"/>
        </w:rPr>
        <w:t xml:space="preserve">we should consider </w:t>
      </w:r>
      <w:r>
        <w:rPr>
          <w:sz w:val="28"/>
          <w:szCs w:val="28"/>
        </w:rPr>
        <w:t xml:space="preserve">alternative </w:t>
      </w:r>
      <w:r w:rsidR="003B4DD9">
        <w:rPr>
          <w:sz w:val="28"/>
          <w:szCs w:val="28"/>
        </w:rPr>
        <w:t xml:space="preserve">days for future </w:t>
      </w:r>
      <w:r w:rsidR="00115A95">
        <w:rPr>
          <w:sz w:val="28"/>
          <w:szCs w:val="28"/>
        </w:rPr>
        <w:t>m</w:t>
      </w:r>
      <w:r w:rsidR="003B4DD9">
        <w:rPr>
          <w:sz w:val="28"/>
          <w:szCs w:val="28"/>
        </w:rPr>
        <w:t>eetings</w:t>
      </w:r>
      <w:r w:rsidR="009C4A92">
        <w:rPr>
          <w:sz w:val="28"/>
          <w:szCs w:val="28"/>
        </w:rPr>
        <w:t>, we could also be flexible re the venue if needed.</w:t>
      </w:r>
    </w:p>
    <w:p w14:paraId="27BA643D" w14:textId="53649784" w:rsidR="003B4DD9" w:rsidRDefault="003B4DD9" w:rsidP="008D4A8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 w:rsidR="009C4A92">
        <w:rPr>
          <w:sz w:val="28"/>
          <w:szCs w:val="28"/>
        </w:rPr>
        <w:t xml:space="preserve">The Secretary will ask </w:t>
      </w:r>
      <w:r w:rsidR="00173B0E">
        <w:rPr>
          <w:sz w:val="28"/>
          <w:szCs w:val="28"/>
        </w:rPr>
        <w:t xml:space="preserve">all </w:t>
      </w:r>
      <w:r>
        <w:rPr>
          <w:sz w:val="28"/>
          <w:szCs w:val="28"/>
        </w:rPr>
        <w:t xml:space="preserve">Committee members to provide dates of their availability for </w:t>
      </w:r>
      <w:r w:rsidR="002E2B2D">
        <w:rPr>
          <w:sz w:val="28"/>
          <w:szCs w:val="28"/>
        </w:rPr>
        <w:t xml:space="preserve">a meeting during </w:t>
      </w:r>
      <w:r>
        <w:rPr>
          <w:sz w:val="28"/>
          <w:szCs w:val="28"/>
        </w:rPr>
        <w:t>the week commencing 24</w:t>
      </w:r>
      <w:r w:rsidRPr="003B4DD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April.  </w:t>
      </w:r>
    </w:p>
    <w:p w14:paraId="3ECF0C48" w14:textId="232908A4" w:rsidR="003B4DD9" w:rsidRDefault="003B4DD9" w:rsidP="008D4A81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 w:rsidR="002E2B2D">
        <w:rPr>
          <w:sz w:val="28"/>
          <w:szCs w:val="28"/>
        </w:rPr>
        <w:t>Action: Secretary</w:t>
      </w:r>
    </w:p>
    <w:p w14:paraId="1340B51F" w14:textId="77777777" w:rsidR="008D4A81" w:rsidRDefault="008D4A81" w:rsidP="008D4A81">
      <w:pPr>
        <w:ind w:left="720" w:hanging="720"/>
        <w:rPr>
          <w:sz w:val="28"/>
          <w:szCs w:val="28"/>
        </w:rPr>
      </w:pPr>
    </w:p>
    <w:p w14:paraId="2F21E6D7" w14:textId="77777777" w:rsidR="008D4A81" w:rsidRDefault="008D4A81" w:rsidP="00BD44B8">
      <w:pPr>
        <w:ind w:left="720"/>
        <w:rPr>
          <w:sz w:val="28"/>
          <w:szCs w:val="28"/>
        </w:rPr>
      </w:pPr>
    </w:p>
    <w:p w14:paraId="0E9AE717" w14:textId="77777777" w:rsidR="00B645CE" w:rsidRDefault="00BD44B8" w:rsidP="00BD44B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281AF41" w14:textId="77777777" w:rsidR="00B645CE" w:rsidRDefault="00B645CE" w:rsidP="00BD44B8">
      <w:pPr>
        <w:ind w:left="720"/>
        <w:rPr>
          <w:sz w:val="28"/>
          <w:szCs w:val="28"/>
        </w:rPr>
      </w:pPr>
    </w:p>
    <w:p w14:paraId="0CF1A452" w14:textId="77777777" w:rsidR="00B645CE" w:rsidRDefault="00B645CE" w:rsidP="00BD44B8">
      <w:pPr>
        <w:ind w:left="720"/>
        <w:rPr>
          <w:sz w:val="28"/>
          <w:szCs w:val="28"/>
        </w:rPr>
      </w:pPr>
    </w:p>
    <w:p w14:paraId="1355FD16" w14:textId="77777777" w:rsidR="00B645CE" w:rsidRDefault="00B645CE" w:rsidP="00BD44B8">
      <w:pPr>
        <w:ind w:left="720"/>
        <w:rPr>
          <w:sz w:val="28"/>
          <w:szCs w:val="28"/>
        </w:rPr>
      </w:pPr>
    </w:p>
    <w:p w14:paraId="3F3CFC6F" w14:textId="77777777" w:rsidR="00B645CE" w:rsidRDefault="00B645CE" w:rsidP="00BD44B8">
      <w:pPr>
        <w:ind w:left="720"/>
        <w:rPr>
          <w:sz w:val="28"/>
          <w:szCs w:val="28"/>
        </w:rPr>
      </w:pPr>
    </w:p>
    <w:p w14:paraId="1BBA903C" w14:textId="64DAF6DA" w:rsidR="00FD365A" w:rsidRDefault="00BD44B8" w:rsidP="00BD44B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4509">
        <w:rPr>
          <w:sz w:val="28"/>
          <w:szCs w:val="28"/>
        </w:rPr>
        <w:t xml:space="preserve"> </w:t>
      </w:r>
      <w:r w:rsidR="00FD365A">
        <w:rPr>
          <w:sz w:val="28"/>
          <w:szCs w:val="28"/>
        </w:rPr>
        <w:t xml:space="preserve"> </w:t>
      </w:r>
    </w:p>
    <w:p w14:paraId="3BAA9543" w14:textId="3090E00F" w:rsidR="006D2C1D" w:rsidRDefault="006D2C1D" w:rsidP="00123D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B50413B" w14:textId="77777777" w:rsidR="006D2C1D" w:rsidRDefault="006D2C1D" w:rsidP="00123DD5">
      <w:pPr>
        <w:ind w:left="720" w:hanging="720"/>
        <w:rPr>
          <w:sz w:val="28"/>
          <w:szCs w:val="28"/>
        </w:rPr>
      </w:pPr>
    </w:p>
    <w:p w14:paraId="08B53E33" w14:textId="77777777" w:rsidR="00007517" w:rsidRDefault="00007517" w:rsidP="00123DD5">
      <w:pPr>
        <w:ind w:left="720" w:hanging="720"/>
        <w:rPr>
          <w:sz w:val="28"/>
          <w:szCs w:val="28"/>
        </w:rPr>
      </w:pPr>
    </w:p>
    <w:p w14:paraId="1D60279E" w14:textId="0CDC9219" w:rsidR="00123DD5" w:rsidRDefault="00123DD5" w:rsidP="00123DD5">
      <w:pPr>
        <w:ind w:left="720" w:hanging="720"/>
        <w:rPr>
          <w:sz w:val="28"/>
          <w:szCs w:val="28"/>
        </w:rPr>
      </w:pPr>
    </w:p>
    <w:p w14:paraId="0835ACE1" w14:textId="77777777" w:rsidR="00B645CE" w:rsidRDefault="00B645CE" w:rsidP="00123DD5">
      <w:pPr>
        <w:ind w:left="720" w:hanging="720"/>
        <w:rPr>
          <w:sz w:val="28"/>
          <w:szCs w:val="28"/>
        </w:rPr>
      </w:pPr>
    </w:p>
    <w:p w14:paraId="44FF7A23" w14:textId="77777777" w:rsidR="00B645CE" w:rsidRDefault="00B645CE" w:rsidP="00123DD5">
      <w:pPr>
        <w:ind w:left="720" w:hanging="720"/>
        <w:rPr>
          <w:sz w:val="28"/>
          <w:szCs w:val="28"/>
        </w:rPr>
      </w:pPr>
    </w:p>
    <w:p w14:paraId="19B9B812" w14:textId="77777777" w:rsidR="0043101A" w:rsidRDefault="0043101A" w:rsidP="00123DD5">
      <w:pPr>
        <w:ind w:left="720" w:hanging="720"/>
        <w:rPr>
          <w:sz w:val="28"/>
          <w:szCs w:val="28"/>
        </w:rPr>
      </w:pPr>
    </w:p>
    <w:p w14:paraId="5494C188" w14:textId="77777777" w:rsidR="0043101A" w:rsidRDefault="0043101A" w:rsidP="00123DD5">
      <w:pPr>
        <w:ind w:left="720" w:hanging="720"/>
        <w:rPr>
          <w:sz w:val="28"/>
          <w:szCs w:val="28"/>
        </w:rPr>
      </w:pPr>
    </w:p>
    <w:p w14:paraId="21D3DC4C" w14:textId="77777777" w:rsidR="0043101A" w:rsidRDefault="0043101A" w:rsidP="00123DD5">
      <w:pPr>
        <w:ind w:left="720" w:hanging="720"/>
        <w:rPr>
          <w:sz w:val="28"/>
          <w:szCs w:val="28"/>
        </w:rPr>
      </w:pPr>
    </w:p>
    <w:p w14:paraId="58F5EB1E" w14:textId="77777777" w:rsidR="009034B8" w:rsidRDefault="009034B8" w:rsidP="00123DD5">
      <w:pPr>
        <w:ind w:left="720" w:hanging="720"/>
        <w:rPr>
          <w:sz w:val="28"/>
          <w:szCs w:val="28"/>
        </w:rPr>
      </w:pPr>
    </w:p>
    <w:p w14:paraId="41373287" w14:textId="77777777" w:rsidR="009034B8" w:rsidRDefault="009034B8" w:rsidP="00123DD5">
      <w:pPr>
        <w:ind w:left="720" w:hanging="720"/>
        <w:rPr>
          <w:sz w:val="28"/>
          <w:szCs w:val="28"/>
        </w:rPr>
      </w:pPr>
    </w:p>
    <w:p w14:paraId="23765E3D" w14:textId="77777777" w:rsidR="009034B8" w:rsidRDefault="009034B8" w:rsidP="00123DD5">
      <w:pPr>
        <w:ind w:left="720" w:hanging="720"/>
        <w:rPr>
          <w:sz w:val="28"/>
          <w:szCs w:val="28"/>
        </w:rPr>
      </w:pPr>
    </w:p>
    <w:p w14:paraId="0FD80AEC" w14:textId="77777777" w:rsidR="009034B8" w:rsidRDefault="009034B8" w:rsidP="00123DD5">
      <w:pPr>
        <w:ind w:left="720" w:hanging="720"/>
        <w:rPr>
          <w:sz w:val="28"/>
          <w:szCs w:val="28"/>
        </w:rPr>
      </w:pPr>
    </w:p>
    <w:p w14:paraId="03A5B535" w14:textId="77777777" w:rsidR="009034B8" w:rsidRDefault="009034B8" w:rsidP="00123DD5">
      <w:pPr>
        <w:ind w:left="720" w:hanging="720"/>
        <w:rPr>
          <w:sz w:val="28"/>
          <w:szCs w:val="28"/>
        </w:rPr>
      </w:pPr>
    </w:p>
    <w:p w14:paraId="412403F3" w14:textId="77777777" w:rsidR="009034B8" w:rsidRDefault="009034B8" w:rsidP="00123DD5">
      <w:pPr>
        <w:ind w:left="720" w:hanging="720"/>
        <w:rPr>
          <w:sz w:val="28"/>
          <w:szCs w:val="28"/>
        </w:rPr>
      </w:pPr>
    </w:p>
    <w:p w14:paraId="27E37C48" w14:textId="77777777" w:rsidR="0043101A" w:rsidRDefault="0043101A" w:rsidP="00123DD5">
      <w:pPr>
        <w:ind w:left="720" w:hanging="720"/>
        <w:rPr>
          <w:sz w:val="28"/>
          <w:szCs w:val="28"/>
        </w:rPr>
      </w:pPr>
    </w:p>
    <w:p w14:paraId="7CCCAC18" w14:textId="61E6BD56" w:rsidR="00B97077" w:rsidRPr="00357F81" w:rsidRDefault="00B97077" w:rsidP="00B97077">
      <w:pPr>
        <w:rPr>
          <w:rFonts w:cstheme="minorHAnsi"/>
          <w:b/>
          <w:bCs/>
          <w:sz w:val="28"/>
          <w:szCs w:val="28"/>
        </w:rPr>
      </w:pPr>
      <w:r w:rsidRPr="00357F81">
        <w:rPr>
          <w:rFonts w:cstheme="minorHAnsi"/>
          <w:b/>
          <w:bCs/>
          <w:sz w:val="28"/>
          <w:szCs w:val="28"/>
        </w:rPr>
        <w:t>Summary of Actions</w:t>
      </w:r>
    </w:p>
    <w:p w14:paraId="52F3143F" w14:textId="77777777" w:rsidR="00B97077" w:rsidRPr="00357F81" w:rsidRDefault="00B97077" w:rsidP="00B97077">
      <w:pPr>
        <w:rPr>
          <w:rFonts w:cstheme="minorHAnsi"/>
          <w:sz w:val="28"/>
          <w:szCs w:val="28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404"/>
        <w:gridCol w:w="1170"/>
        <w:gridCol w:w="2099"/>
        <w:gridCol w:w="1276"/>
        <w:gridCol w:w="992"/>
        <w:gridCol w:w="2410"/>
      </w:tblGrid>
      <w:tr w:rsidR="00C84997" w:rsidRPr="00357F81" w14:paraId="3FF224C4" w14:textId="77777777" w:rsidTr="00FF0A37">
        <w:tc>
          <w:tcPr>
            <w:tcW w:w="1404" w:type="dxa"/>
          </w:tcPr>
          <w:p w14:paraId="525C94B8" w14:textId="77777777" w:rsidR="00B97077" w:rsidRPr="00357F81" w:rsidRDefault="00B97077" w:rsidP="003A0C4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57F81">
              <w:rPr>
                <w:rFonts w:cstheme="minorHAns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70" w:type="dxa"/>
          </w:tcPr>
          <w:p w14:paraId="44C23CE5" w14:textId="5B5B20C6" w:rsidR="00B97077" w:rsidRPr="00357F81" w:rsidRDefault="00B97077" w:rsidP="003A0C4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57F81">
              <w:rPr>
                <w:rFonts w:cstheme="minorHAnsi"/>
                <w:b/>
                <w:bCs/>
                <w:sz w:val="28"/>
                <w:szCs w:val="28"/>
              </w:rPr>
              <w:t>Item</w:t>
            </w:r>
            <w:r w:rsidR="00A318E4">
              <w:rPr>
                <w:rFonts w:cstheme="minorHAnsi"/>
                <w:b/>
                <w:bCs/>
                <w:sz w:val="28"/>
                <w:szCs w:val="28"/>
              </w:rPr>
              <w:t xml:space="preserve"> N</w:t>
            </w:r>
            <w:r w:rsidRPr="00357F81">
              <w:rPr>
                <w:rFonts w:cstheme="minorHAnsi"/>
                <w:b/>
                <w:bCs/>
                <w:sz w:val="28"/>
                <w:szCs w:val="28"/>
              </w:rPr>
              <w:t>umber</w:t>
            </w:r>
          </w:p>
        </w:tc>
        <w:tc>
          <w:tcPr>
            <w:tcW w:w="2099" w:type="dxa"/>
          </w:tcPr>
          <w:p w14:paraId="6AA7062A" w14:textId="77777777" w:rsidR="00B97077" w:rsidRPr="00357F81" w:rsidRDefault="00B97077" w:rsidP="003A0C4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57F81">
              <w:rPr>
                <w:rFonts w:cstheme="minorHAnsi"/>
                <w:b/>
                <w:bCs/>
                <w:sz w:val="28"/>
                <w:szCs w:val="28"/>
              </w:rPr>
              <w:t>Action</w:t>
            </w:r>
          </w:p>
        </w:tc>
        <w:tc>
          <w:tcPr>
            <w:tcW w:w="1276" w:type="dxa"/>
          </w:tcPr>
          <w:p w14:paraId="24A46575" w14:textId="77777777" w:rsidR="00B97077" w:rsidRPr="00357F81" w:rsidRDefault="00B97077" w:rsidP="003A0C4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57F81">
              <w:rPr>
                <w:rFonts w:cstheme="minorHAnsi"/>
                <w:b/>
                <w:bCs/>
                <w:sz w:val="28"/>
                <w:szCs w:val="28"/>
              </w:rPr>
              <w:t>Action owner</w:t>
            </w:r>
          </w:p>
        </w:tc>
        <w:tc>
          <w:tcPr>
            <w:tcW w:w="992" w:type="dxa"/>
          </w:tcPr>
          <w:p w14:paraId="51D4F811" w14:textId="77777777" w:rsidR="00B97077" w:rsidRPr="00357F81" w:rsidRDefault="00B97077" w:rsidP="003A0C4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57F81">
              <w:rPr>
                <w:rFonts w:cstheme="minorHAnsi"/>
                <w:b/>
                <w:bCs/>
                <w:sz w:val="28"/>
                <w:szCs w:val="28"/>
              </w:rPr>
              <w:t>Target date</w:t>
            </w:r>
          </w:p>
        </w:tc>
        <w:tc>
          <w:tcPr>
            <w:tcW w:w="2410" w:type="dxa"/>
          </w:tcPr>
          <w:p w14:paraId="723D97B6" w14:textId="77777777" w:rsidR="00B97077" w:rsidRPr="00357F81" w:rsidRDefault="00B97077" w:rsidP="003A0C4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57F81">
              <w:rPr>
                <w:rFonts w:cstheme="minorHAnsi"/>
                <w:b/>
                <w:bCs/>
                <w:sz w:val="28"/>
                <w:szCs w:val="28"/>
              </w:rPr>
              <w:t>Status/comments</w:t>
            </w:r>
          </w:p>
        </w:tc>
      </w:tr>
      <w:tr w:rsidR="00A318E4" w:rsidRPr="00357F81" w14:paraId="00408873" w14:textId="77777777" w:rsidTr="00FF0A37">
        <w:tc>
          <w:tcPr>
            <w:tcW w:w="1404" w:type="dxa"/>
          </w:tcPr>
          <w:p w14:paraId="5EB4AC20" w14:textId="41307572" w:rsidR="0027488E" w:rsidRPr="006E079D" w:rsidRDefault="001A5A10" w:rsidP="003A0C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11/01/2023</w:t>
            </w:r>
          </w:p>
        </w:tc>
        <w:tc>
          <w:tcPr>
            <w:tcW w:w="1170" w:type="dxa"/>
          </w:tcPr>
          <w:p w14:paraId="543C261C" w14:textId="5E6AEDC7" w:rsidR="0027488E" w:rsidRPr="006E079D" w:rsidRDefault="00B52411" w:rsidP="003A0C49">
            <w:pPr>
              <w:rPr>
                <w:rFonts w:cstheme="minorHAnsi"/>
                <w:sz w:val="24"/>
                <w:szCs w:val="24"/>
              </w:rPr>
            </w:pPr>
            <w:r w:rsidRPr="006E079D">
              <w:rPr>
                <w:rFonts w:cstheme="minorHAnsi"/>
                <w:sz w:val="24"/>
                <w:szCs w:val="24"/>
              </w:rPr>
              <w:t>1.0</w:t>
            </w:r>
          </w:p>
        </w:tc>
        <w:tc>
          <w:tcPr>
            <w:tcW w:w="2099" w:type="dxa"/>
          </w:tcPr>
          <w:p w14:paraId="228EDBE3" w14:textId="55AADA38" w:rsidR="0027488E" w:rsidRPr="006E079D" w:rsidRDefault="0064674B" w:rsidP="003A0C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Coordinate re the RA/</w:t>
            </w:r>
            <w:r w:rsidR="009F13D4">
              <w:rPr>
                <w:rFonts w:cstheme="minorHAnsi"/>
                <w:sz w:val="24"/>
                <w:szCs w:val="24"/>
              </w:rPr>
              <w:t>A</w:t>
            </w:r>
            <w:r w:rsidR="00B17D36">
              <w:rPr>
                <w:rFonts w:cstheme="minorHAnsi"/>
                <w:sz w:val="24"/>
                <w:szCs w:val="24"/>
              </w:rPr>
              <w:t>ccident book entry f</w:t>
            </w:r>
            <w:r w:rsidR="00ED23E1">
              <w:rPr>
                <w:rFonts w:cstheme="minorHAnsi"/>
                <w:sz w:val="24"/>
                <w:szCs w:val="24"/>
              </w:rPr>
              <w:t>rom October v</w:t>
            </w:r>
            <w:r w:rsidR="00B17D36">
              <w:rPr>
                <w:rFonts w:cstheme="minorHAnsi"/>
                <w:sz w:val="24"/>
                <w:szCs w:val="24"/>
              </w:rPr>
              <w:t xml:space="preserve">olunteering </w:t>
            </w:r>
            <w:r w:rsidR="00944C44">
              <w:rPr>
                <w:rFonts w:cstheme="minorHAnsi"/>
                <w:sz w:val="24"/>
                <w:szCs w:val="24"/>
              </w:rPr>
              <w:t>event</w:t>
            </w:r>
          </w:p>
        </w:tc>
        <w:tc>
          <w:tcPr>
            <w:tcW w:w="1276" w:type="dxa"/>
          </w:tcPr>
          <w:p w14:paraId="5D965387" w14:textId="6286864E" w:rsidR="0027488E" w:rsidRPr="006E079D" w:rsidRDefault="00ED23E1" w:rsidP="003A0C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Treasurer</w:t>
            </w:r>
          </w:p>
        </w:tc>
        <w:tc>
          <w:tcPr>
            <w:tcW w:w="992" w:type="dxa"/>
          </w:tcPr>
          <w:p w14:paraId="6B0F477E" w14:textId="06AB090C" w:rsidR="0027488E" w:rsidRPr="006E079D" w:rsidRDefault="006E079D" w:rsidP="003A0C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Next </w:t>
            </w:r>
            <w:r w:rsidR="00FF0A37">
              <w:rPr>
                <w:rFonts w:cstheme="minorHAnsi"/>
                <w:sz w:val="24"/>
                <w:szCs w:val="24"/>
              </w:rPr>
              <w:t>mtg</w:t>
            </w:r>
          </w:p>
        </w:tc>
        <w:tc>
          <w:tcPr>
            <w:tcW w:w="2410" w:type="dxa"/>
          </w:tcPr>
          <w:p w14:paraId="4436AABA" w14:textId="3F48F150" w:rsidR="0027488E" w:rsidRPr="006E079D" w:rsidRDefault="002D459D" w:rsidP="003A0C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Open</w:t>
            </w:r>
          </w:p>
        </w:tc>
      </w:tr>
      <w:tr w:rsidR="00AD38FF" w:rsidRPr="00357F81" w14:paraId="0A1B37E9" w14:textId="77777777" w:rsidTr="00FF0A37">
        <w:tc>
          <w:tcPr>
            <w:tcW w:w="1404" w:type="dxa"/>
          </w:tcPr>
          <w:p w14:paraId="7B7536C1" w14:textId="71A3D8EB" w:rsidR="00AD38FF" w:rsidRPr="00EC6645" w:rsidRDefault="00AD38FF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11/01/2023</w:t>
            </w:r>
          </w:p>
        </w:tc>
        <w:tc>
          <w:tcPr>
            <w:tcW w:w="1170" w:type="dxa"/>
          </w:tcPr>
          <w:p w14:paraId="5AC28166" w14:textId="259B9E0D" w:rsidR="00AD38FF" w:rsidRDefault="00AD38FF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</w:t>
            </w:r>
          </w:p>
        </w:tc>
        <w:tc>
          <w:tcPr>
            <w:tcW w:w="2099" w:type="dxa"/>
          </w:tcPr>
          <w:p w14:paraId="72EB067C" w14:textId="14651789" w:rsidR="00AD38FF" w:rsidRDefault="00AD38FF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Meeting minutes to include a summary of </w:t>
            </w:r>
            <w:r w:rsidR="002446D2">
              <w:rPr>
                <w:rFonts w:cstheme="minorHAnsi"/>
                <w:sz w:val="24"/>
                <w:szCs w:val="24"/>
              </w:rPr>
              <w:t>actions</w:t>
            </w:r>
          </w:p>
        </w:tc>
        <w:tc>
          <w:tcPr>
            <w:tcW w:w="1276" w:type="dxa"/>
          </w:tcPr>
          <w:p w14:paraId="3D64BA7C" w14:textId="5C8D930E" w:rsidR="00AD38FF" w:rsidRDefault="002446D2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Secretary</w:t>
            </w:r>
          </w:p>
        </w:tc>
        <w:tc>
          <w:tcPr>
            <w:tcW w:w="992" w:type="dxa"/>
          </w:tcPr>
          <w:p w14:paraId="5C52EF34" w14:textId="38C70978" w:rsidR="00AD38FF" w:rsidRDefault="002446D2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Next mtg</w:t>
            </w:r>
          </w:p>
        </w:tc>
        <w:tc>
          <w:tcPr>
            <w:tcW w:w="2410" w:type="dxa"/>
          </w:tcPr>
          <w:p w14:paraId="74AF74A8" w14:textId="11F70949" w:rsidR="00AD38FF" w:rsidRPr="0072509B" w:rsidRDefault="002446D2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Closed</w:t>
            </w:r>
          </w:p>
        </w:tc>
      </w:tr>
      <w:tr w:rsidR="001A5A10" w:rsidRPr="00357F81" w14:paraId="2F4CD7C8" w14:textId="77777777" w:rsidTr="00FF0A37">
        <w:tc>
          <w:tcPr>
            <w:tcW w:w="1404" w:type="dxa"/>
          </w:tcPr>
          <w:p w14:paraId="2C29431D" w14:textId="2219248B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 w:rsidRPr="00EC6645">
              <w:rPr>
                <w:rFonts w:cstheme="minorHAnsi"/>
                <w:sz w:val="24"/>
                <w:szCs w:val="24"/>
              </w:rPr>
              <w:t>11/01/2023</w:t>
            </w:r>
          </w:p>
        </w:tc>
        <w:tc>
          <w:tcPr>
            <w:tcW w:w="1170" w:type="dxa"/>
          </w:tcPr>
          <w:p w14:paraId="46007A3D" w14:textId="71578A4D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3.0</w:t>
            </w:r>
          </w:p>
        </w:tc>
        <w:tc>
          <w:tcPr>
            <w:tcW w:w="2099" w:type="dxa"/>
          </w:tcPr>
          <w:p w14:paraId="1B5E53AC" w14:textId="40992A17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Reposition life buoy station</w:t>
            </w:r>
          </w:p>
        </w:tc>
        <w:tc>
          <w:tcPr>
            <w:tcW w:w="1276" w:type="dxa"/>
          </w:tcPr>
          <w:p w14:paraId="0CBCBB57" w14:textId="642F088A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Chair and Treasurer</w:t>
            </w:r>
          </w:p>
        </w:tc>
        <w:tc>
          <w:tcPr>
            <w:tcW w:w="992" w:type="dxa"/>
          </w:tcPr>
          <w:p w14:paraId="3F6BA184" w14:textId="4A33E7D3" w:rsidR="001A5A10" w:rsidRPr="006E079D" w:rsidRDefault="00F63422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April</w:t>
            </w:r>
          </w:p>
        </w:tc>
        <w:tc>
          <w:tcPr>
            <w:tcW w:w="2410" w:type="dxa"/>
          </w:tcPr>
          <w:p w14:paraId="1F20258A" w14:textId="0239397A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 w:rsidRPr="0072509B">
              <w:rPr>
                <w:rFonts w:cstheme="minorHAnsi"/>
                <w:sz w:val="24"/>
                <w:szCs w:val="24"/>
              </w:rPr>
              <w:t>Open</w:t>
            </w:r>
          </w:p>
        </w:tc>
      </w:tr>
      <w:tr w:rsidR="001A5A10" w:rsidRPr="00357F81" w14:paraId="504E5B47" w14:textId="77777777" w:rsidTr="00FF0A37">
        <w:tc>
          <w:tcPr>
            <w:tcW w:w="1404" w:type="dxa"/>
          </w:tcPr>
          <w:p w14:paraId="6ADE6DD7" w14:textId="249E2FE5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 w:rsidRPr="00EC6645">
              <w:rPr>
                <w:rFonts w:cstheme="minorHAnsi"/>
                <w:sz w:val="24"/>
                <w:szCs w:val="24"/>
              </w:rPr>
              <w:t>11/01/2023</w:t>
            </w:r>
          </w:p>
        </w:tc>
        <w:tc>
          <w:tcPr>
            <w:tcW w:w="1170" w:type="dxa"/>
          </w:tcPr>
          <w:p w14:paraId="7228CDB5" w14:textId="0AE9E296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3.0</w:t>
            </w:r>
          </w:p>
        </w:tc>
        <w:tc>
          <w:tcPr>
            <w:tcW w:w="2099" w:type="dxa"/>
          </w:tcPr>
          <w:p w14:paraId="22689BA8" w14:textId="6F7821A6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BJCM – fund raising opportunity</w:t>
            </w:r>
          </w:p>
        </w:tc>
        <w:tc>
          <w:tcPr>
            <w:tcW w:w="1276" w:type="dxa"/>
          </w:tcPr>
          <w:p w14:paraId="22283C19" w14:textId="21F54397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Treasurer</w:t>
            </w:r>
          </w:p>
        </w:tc>
        <w:tc>
          <w:tcPr>
            <w:tcW w:w="992" w:type="dxa"/>
          </w:tcPr>
          <w:p w14:paraId="7C964A2B" w14:textId="07A869D8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Next mtg</w:t>
            </w:r>
          </w:p>
        </w:tc>
        <w:tc>
          <w:tcPr>
            <w:tcW w:w="2410" w:type="dxa"/>
          </w:tcPr>
          <w:p w14:paraId="2CA85194" w14:textId="685EA9C0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 w:rsidRPr="0072509B">
              <w:rPr>
                <w:rFonts w:cstheme="minorHAnsi"/>
                <w:sz w:val="24"/>
                <w:szCs w:val="24"/>
              </w:rPr>
              <w:t>Open</w:t>
            </w:r>
          </w:p>
        </w:tc>
      </w:tr>
      <w:tr w:rsidR="00725EAF" w:rsidRPr="00357F81" w14:paraId="0AE95330" w14:textId="77777777" w:rsidTr="00FF0A37">
        <w:tc>
          <w:tcPr>
            <w:tcW w:w="1404" w:type="dxa"/>
          </w:tcPr>
          <w:p w14:paraId="7A4494E9" w14:textId="687F0027" w:rsidR="00725EAF" w:rsidRPr="00EC6645" w:rsidRDefault="00725EAF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11/01/2023</w:t>
            </w:r>
          </w:p>
        </w:tc>
        <w:tc>
          <w:tcPr>
            <w:tcW w:w="1170" w:type="dxa"/>
          </w:tcPr>
          <w:p w14:paraId="3411A6E8" w14:textId="5DBA5940" w:rsidR="00725EAF" w:rsidRDefault="00725EAF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3.0</w:t>
            </w:r>
          </w:p>
        </w:tc>
        <w:tc>
          <w:tcPr>
            <w:tcW w:w="2099" w:type="dxa"/>
          </w:tcPr>
          <w:p w14:paraId="243CDA4A" w14:textId="1C285C33" w:rsidR="00725EAF" w:rsidRDefault="00AF6714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LRPG donations</w:t>
            </w:r>
          </w:p>
        </w:tc>
        <w:tc>
          <w:tcPr>
            <w:tcW w:w="1276" w:type="dxa"/>
          </w:tcPr>
          <w:p w14:paraId="4D8F11B6" w14:textId="26F7F1CF" w:rsidR="00725EAF" w:rsidRDefault="00AF6714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Treasurer</w:t>
            </w:r>
          </w:p>
        </w:tc>
        <w:tc>
          <w:tcPr>
            <w:tcW w:w="992" w:type="dxa"/>
          </w:tcPr>
          <w:p w14:paraId="04A7623D" w14:textId="0D263AAF" w:rsidR="00725EAF" w:rsidRDefault="00AF6714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Next mtg</w:t>
            </w:r>
          </w:p>
        </w:tc>
        <w:tc>
          <w:tcPr>
            <w:tcW w:w="2410" w:type="dxa"/>
          </w:tcPr>
          <w:p w14:paraId="24707FF3" w14:textId="10F83E84" w:rsidR="00725EAF" w:rsidRPr="0072509B" w:rsidRDefault="000649E7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Closed</w:t>
            </w:r>
          </w:p>
        </w:tc>
      </w:tr>
      <w:tr w:rsidR="001A5A10" w:rsidRPr="00357F81" w14:paraId="13FDE9A0" w14:textId="77777777" w:rsidTr="00FF0A37">
        <w:tc>
          <w:tcPr>
            <w:tcW w:w="1404" w:type="dxa"/>
          </w:tcPr>
          <w:p w14:paraId="47795296" w14:textId="11E95394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 w:rsidRPr="00EC6645">
              <w:rPr>
                <w:rFonts w:cstheme="minorHAnsi"/>
                <w:sz w:val="24"/>
                <w:szCs w:val="24"/>
              </w:rPr>
              <w:t>11/01/2023</w:t>
            </w:r>
          </w:p>
        </w:tc>
        <w:tc>
          <w:tcPr>
            <w:tcW w:w="1170" w:type="dxa"/>
          </w:tcPr>
          <w:p w14:paraId="1462271A" w14:textId="5B253341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4.0</w:t>
            </w:r>
          </w:p>
        </w:tc>
        <w:tc>
          <w:tcPr>
            <w:tcW w:w="2099" w:type="dxa"/>
          </w:tcPr>
          <w:p w14:paraId="1482C56C" w14:textId="49D671B5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Circulate </w:t>
            </w:r>
            <w:r w:rsidR="00434342">
              <w:rPr>
                <w:rFonts w:cstheme="minorHAnsi"/>
                <w:sz w:val="24"/>
                <w:szCs w:val="24"/>
              </w:rPr>
              <w:t>current version</w:t>
            </w:r>
            <w:r>
              <w:rPr>
                <w:rFonts w:cstheme="minorHAnsi"/>
                <w:sz w:val="24"/>
                <w:szCs w:val="24"/>
              </w:rPr>
              <w:t xml:space="preserve"> of the LRPG action plan</w:t>
            </w:r>
          </w:p>
        </w:tc>
        <w:tc>
          <w:tcPr>
            <w:tcW w:w="1276" w:type="dxa"/>
          </w:tcPr>
          <w:p w14:paraId="77DC83D1" w14:textId="751AA648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Chair</w:t>
            </w:r>
          </w:p>
        </w:tc>
        <w:tc>
          <w:tcPr>
            <w:tcW w:w="992" w:type="dxa"/>
          </w:tcPr>
          <w:p w14:paraId="61B9E2FB" w14:textId="2B2440B2" w:rsidR="001A5A10" w:rsidRPr="006E079D" w:rsidRDefault="00D66557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Pr="00D6655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2410" w:type="dxa"/>
          </w:tcPr>
          <w:p w14:paraId="3345B357" w14:textId="2C68A2AD" w:rsidR="001A5A10" w:rsidRPr="006E079D" w:rsidRDefault="00DB4532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Closed</w:t>
            </w:r>
          </w:p>
        </w:tc>
      </w:tr>
      <w:tr w:rsidR="001A5A10" w:rsidRPr="00357F81" w14:paraId="1A71289B" w14:textId="77777777" w:rsidTr="00FF0A37">
        <w:tc>
          <w:tcPr>
            <w:tcW w:w="1404" w:type="dxa"/>
          </w:tcPr>
          <w:p w14:paraId="0EF84A83" w14:textId="63DD617A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 w:rsidRPr="00EC6645">
              <w:rPr>
                <w:rFonts w:cstheme="minorHAnsi"/>
                <w:sz w:val="24"/>
                <w:szCs w:val="24"/>
              </w:rPr>
              <w:t>11/01/2023</w:t>
            </w:r>
          </w:p>
        </w:tc>
        <w:tc>
          <w:tcPr>
            <w:tcW w:w="1170" w:type="dxa"/>
          </w:tcPr>
          <w:p w14:paraId="664F3D95" w14:textId="537057FC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4.0</w:t>
            </w:r>
          </w:p>
        </w:tc>
        <w:tc>
          <w:tcPr>
            <w:tcW w:w="2099" w:type="dxa"/>
          </w:tcPr>
          <w:p w14:paraId="08FA6D9A" w14:textId="60E63E76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Update the Parish Council with the revised LRPG Action Plan</w:t>
            </w:r>
          </w:p>
        </w:tc>
        <w:tc>
          <w:tcPr>
            <w:tcW w:w="1276" w:type="dxa"/>
          </w:tcPr>
          <w:p w14:paraId="0A4B52B6" w14:textId="43BCE56C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Chair</w:t>
            </w:r>
          </w:p>
        </w:tc>
        <w:tc>
          <w:tcPr>
            <w:tcW w:w="992" w:type="dxa"/>
          </w:tcPr>
          <w:p w14:paraId="06B0D894" w14:textId="0C10A2F4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Next Parish Council mtg</w:t>
            </w:r>
          </w:p>
        </w:tc>
        <w:tc>
          <w:tcPr>
            <w:tcW w:w="2410" w:type="dxa"/>
          </w:tcPr>
          <w:p w14:paraId="49714BAE" w14:textId="6FB714D2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 w:rsidRPr="0072509B">
              <w:rPr>
                <w:rFonts w:cstheme="minorHAnsi"/>
                <w:sz w:val="24"/>
                <w:szCs w:val="24"/>
              </w:rPr>
              <w:t>Open</w:t>
            </w:r>
          </w:p>
        </w:tc>
      </w:tr>
      <w:tr w:rsidR="001A5A10" w:rsidRPr="00357F81" w14:paraId="08503977" w14:textId="77777777" w:rsidTr="00FF0A37">
        <w:tc>
          <w:tcPr>
            <w:tcW w:w="1404" w:type="dxa"/>
          </w:tcPr>
          <w:p w14:paraId="022F8659" w14:textId="51126912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 w:rsidRPr="00EC6645">
              <w:rPr>
                <w:rFonts w:cstheme="minorHAnsi"/>
                <w:sz w:val="24"/>
                <w:szCs w:val="24"/>
              </w:rPr>
              <w:t>11/01/2023</w:t>
            </w:r>
          </w:p>
        </w:tc>
        <w:tc>
          <w:tcPr>
            <w:tcW w:w="1170" w:type="dxa"/>
          </w:tcPr>
          <w:p w14:paraId="7441B51C" w14:textId="7C787A4C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4.2</w:t>
            </w:r>
          </w:p>
        </w:tc>
        <w:tc>
          <w:tcPr>
            <w:tcW w:w="2099" w:type="dxa"/>
          </w:tcPr>
          <w:p w14:paraId="17CDD688" w14:textId="2FCEF841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Issue Einitial’s report</w:t>
            </w:r>
          </w:p>
        </w:tc>
        <w:tc>
          <w:tcPr>
            <w:tcW w:w="1276" w:type="dxa"/>
          </w:tcPr>
          <w:p w14:paraId="4EABE46A" w14:textId="4DC6CBC6" w:rsidR="001A5A10" w:rsidRPr="006E079D" w:rsidRDefault="00DB4532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Sarah</w:t>
            </w:r>
          </w:p>
        </w:tc>
        <w:tc>
          <w:tcPr>
            <w:tcW w:w="992" w:type="dxa"/>
          </w:tcPr>
          <w:p w14:paraId="33669B83" w14:textId="5417573A" w:rsidR="001A5A10" w:rsidRPr="006E079D" w:rsidRDefault="00DB4532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  <w:r w:rsidRPr="00DB453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2410" w:type="dxa"/>
          </w:tcPr>
          <w:p w14:paraId="0268C4BD" w14:textId="7816554F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Closed</w:t>
            </w:r>
          </w:p>
        </w:tc>
      </w:tr>
      <w:tr w:rsidR="001A5A10" w:rsidRPr="00357F81" w14:paraId="4D67A90F" w14:textId="77777777" w:rsidTr="00FF0A37">
        <w:tc>
          <w:tcPr>
            <w:tcW w:w="1404" w:type="dxa"/>
          </w:tcPr>
          <w:p w14:paraId="08B9438F" w14:textId="52D09B70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 w:rsidRPr="00EC6645">
              <w:rPr>
                <w:rFonts w:cstheme="minorHAnsi"/>
                <w:sz w:val="24"/>
                <w:szCs w:val="24"/>
              </w:rPr>
              <w:t>11/01/2023</w:t>
            </w:r>
          </w:p>
        </w:tc>
        <w:tc>
          <w:tcPr>
            <w:tcW w:w="1170" w:type="dxa"/>
          </w:tcPr>
          <w:p w14:paraId="46616755" w14:textId="49FBEA6F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4.2</w:t>
            </w:r>
          </w:p>
        </w:tc>
        <w:tc>
          <w:tcPr>
            <w:tcW w:w="2099" w:type="dxa"/>
          </w:tcPr>
          <w:p w14:paraId="21C600C6" w14:textId="1A0D203A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Submit Einitial’s invoice for payment</w:t>
            </w:r>
          </w:p>
        </w:tc>
        <w:tc>
          <w:tcPr>
            <w:tcW w:w="1276" w:type="dxa"/>
          </w:tcPr>
          <w:p w14:paraId="44187728" w14:textId="4001086F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Sarah</w:t>
            </w:r>
          </w:p>
        </w:tc>
        <w:tc>
          <w:tcPr>
            <w:tcW w:w="992" w:type="dxa"/>
          </w:tcPr>
          <w:p w14:paraId="79A02174" w14:textId="51FC5FA9" w:rsidR="001A5A10" w:rsidRPr="006E079D" w:rsidRDefault="00F30959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Next mtg</w:t>
            </w:r>
          </w:p>
        </w:tc>
        <w:tc>
          <w:tcPr>
            <w:tcW w:w="2410" w:type="dxa"/>
          </w:tcPr>
          <w:p w14:paraId="0F305CE0" w14:textId="5C7B0EE8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 w:rsidRPr="0072509B">
              <w:rPr>
                <w:rFonts w:cstheme="minorHAnsi"/>
                <w:sz w:val="24"/>
                <w:szCs w:val="24"/>
              </w:rPr>
              <w:t>Open</w:t>
            </w:r>
          </w:p>
        </w:tc>
      </w:tr>
      <w:tr w:rsidR="005150DE" w:rsidRPr="00357F81" w14:paraId="6B391C68" w14:textId="77777777" w:rsidTr="00FF0A37">
        <w:tc>
          <w:tcPr>
            <w:tcW w:w="1404" w:type="dxa"/>
          </w:tcPr>
          <w:p w14:paraId="2ECFD9E2" w14:textId="12E46E4B" w:rsidR="005150DE" w:rsidRPr="00EC6645" w:rsidRDefault="005150DE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11/01/2023</w:t>
            </w:r>
          </w:p>
        </w:tc>
        <w:tc>
          <w:tcPr>
            <w:tcW w:w="1170" w:type="dxa"/>
          </w:tcPr>
          <w:p w14:paraId="76E68A77" w14:textId="1E97E2A5" w:rsidR="005150DE" w:rsidRDefault="005150DE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4.2</w:t>
            </w:r>
          </w:p>
        </w:tc>
        <w:tc>
          <w:tcPr>
            <w:tcW w:w="2099" w:type="dxa"/>
          </w:tcPr>
          <w:p w14:paraId="055AEF7F" w14:textId="37BD305F" w:rsidR="005150DE" w:rsidRDefault="004016AC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Review E</w:t>
            </w:r>
            <w:r w:rsidR="00F23088">
              <w:rPr>
                <w:rFonts w:cstheme="minorHAnsi"/>
                <w:sz w:val="24"/>
                <w:szCs w:val="24"/>
              </w:rPr>
              <w:t>ni</w:t>
            </w:r>
            <w:r>
              <w:rPr>
                <w:rFonts w:cstheme="minorHAnsi"/>
                <w:sz w:val="24"/>
                <w:szCs w:val="24"/>
              </w:rPr>
              <w:t>tial’s report and develop outline plan</w:t>
            </w:r>
          </w:p>
        </w:tc>
        <w:tc>
          <w:tcPr>
            <w:tcW w:w="1276" w:type="dxa"/>
          </w:tcPr>
          <w:p w14:paraId="0CA27CC8" w14:textId="62D26438" w:rsidR="005150DE" w:rsidRDefault="005150DE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RP subgroup</w:t>
            </w:r>
          </w:p>
        </w:tc>
        <w:tc>
          <w:tcPr>
            <w:tcW w:w="992" w:type="dxa"/>
          </w:tcPr>
          <w:p w14:paraId="5099CD7C" w14:textId="52959D1A" w:rsidR="005150DE" w:rsidRDefault="005150DE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Next m</w:t>
            </w:r>
            <w:r w:rsidR="004016AC">
              <w:rPr>
                <w:rFonts w:cstheme="minorHAnsi"/>
                <w:sz w:val="24"/>
                <w:szCs w:val="24"/>
              </w:rPr>
              <w:t>tg</w:t>
            </w:r>
          </w:p>
        </w:tc>
        <w:tc>
          <w:tcPr>
            <w:tcW w:w="2410" w:type="dxa"/>
          </w:tcPr>
          <w:p w14:paraId="376CFD2B" w14:textId="3330A30F" w:rsidR="005150DE" w:rsidRDefault="005150DE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Closed</w:t>
            </w:r>
          </w:p>
        </w:tc>
      </w:tr>
      <w:tr w:rsidR="001A5A10" w:rsidRPr="00357F81" w14:paraId="77BAB221" w14:textId="77777777" w:rsidTr="00FF0A37">
        <w:tc>
          <w:tcPr>
            <w:tcW w:w="1404" w:type="dxa"/>
          </w:tcPr>
          <w:p w14:paraId="7B94DAA6" w14:textId="095D2BE1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 w:rsidRPr="00EC6645">
              <w:rPr>
                <w:rFonts w:cstheme="minorHAnsi"/>
                <w:sz w:val="24"/>
                <w:szCs w:val="24"/>
              </w:rPr>
              <w:t>11/01/2023</w:t>
            </w:r>
          </w:p>
        </w:tc>
        <w:tc>
          <w:tcPr>
            <w:tcW w:w="1170" w:type="dxa"/>
          </w:tcPr>
          <w:p w14:paraId="18951296" w14:textId="08A0CEFB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5.0</w:t>
            </w:r>
          </w:p>
        </w:tc>
        <w:tc>
          <w:tcPr>
            <w:tcW w:w="2099" w:type="dxa"/>
          </w:tcPr>
          <w:p w14:paraId="29F6B6C5" w14:textId="230A3DFD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Gmail a</w:t>
            </w:r>
            <w:r w:rsidR="00473C20">
              <w:rPr>
                <w:rFonts w:cstheme="minorHAnsi"/>
                <w:sz w:val="24"/>
                <w:szCs w:val="24"/>
              </w:rPr>
              <w:t xml:space="preserve">ccount to </w:t>
            </w:r>
            <w:r>
              <w:rPr>
                <w:rFonts w:cstheme="minorHAnsi"/>
                <w:sz w:val="24"/>
                <w:szCs w:val="24"/>
              </w:rPr>
              <w:t>host Risk Assessments</w:t>
            </w:r>
          </w:p>
        </w:tc>
        <w:tc>
          <w:tcPr>
            <w:tcW w:w="1276" w:type="dxa"/>
          </w:tcPr>
          <w:p w14:paraId="78CE78D5" w14:textId="77781CE4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Treasurer</w:t>
            </w:r>
          </w:p>
        </w:tc>
        <w:tc>
          <w:tcPr>
            <w:tcW w:w="992" w:type="dxa"/>
          </w:tcPr>
          <w:p w14:paraId="23FE7858" w14:textId="396D52D3" w:rsidR="001A5A10" w:rsidRPr="006E079D" w:rsidRDefault="00473C2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Next mtg</w:t>
            </w:r>
          </w:p>
        </w:tc>
        <w:tc>
          <w:tcPr>
            <w:tcW w:w="2410" w:type="dxa"/>
          </w:tcPr>
          <w:p w14:paraId="745B9046" w14:textId="39D6BC7E" w:rsidR="001A5A10" w:rsidRPr="006E079D" w:rsidRDefault="00473C2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Open</w:t>
            </w:r>
          </w:p>
        </w:tc>
      </w:tr>
      <w:tr w:rsidR="001A5A10" w:rsidRPr="00357F81" w14:paraId="01C187FE" w14:textId="77777777" w:rsidTr="00FF0A37">
        <w:tc>
          <w:tcPr>
            <w:tcW w:w="1404" w:type="dxa"/>
          </w:tcPr>
          <w:p w14:paraId="76BF747B" w14:textId="1990F0EF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 w:rsidRPr="00EC6645">
              <w:rPr>
                <w:rFonts w:cstheme="minorHAnsi"/>
                <w:sz w:val="24"/>
                <w:szCs w:val="24"/>
              </w:rPr>
              <w:t>11/01/2023</w:t>
            </w:r>
          </w:p>
        </w:tc>
        <w:tc>
          <w:tcPr>
            <w:tcW w:w="1170" w:type="dxa"/>
          </w:tcPr>
          <w:p w14:paraId="29E492E3" w14:textId="690CF28D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6.0</w:t>
            </w:r>
          </w:p>
        </w:tc>
        <w:tc>
          <w:tcPr>
            <w:tcW w:w="2099" w:type="dxa"/>
          </w:tcPr>
          <w:p w14:paraId="40E3E036" w14:textId="1FBA1557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Possible fund-raising event at The Woodlark</w:t>
            </w:r>
          </w:p>
        </w:tc>
        <w:tc>
          <w:tcPr>
            <w:tcW w:w="1276" w:type="dxa"/>
          </w:tcPr>
          <w:p w14:paraId="011D57FB" w14:textId="2F9BA6FC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Christine</w:t>
            </w:r>
          </w:p>
        </w:tc>
        <w:tc>
          <w:tcPr>
            <w:tcW w:w="992" w:type="dxa"/>
          </w:tcPr>
          <w:p w14:paraId="5DC4DBEC" w14:textId="7EDA8D8B" w:rsidR="001A5A10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Next mtg</w:t>
            </w:r>
          </w:p>
        </w:tc>
        <w:tc>
          <w:tcPr>
            <w:tcW w:w="2410" w:type="dxa"/>
          </w:tcPr>
          <w:p w14:paraId="6435DF39" w14:textId="64B12E65" w:rsidR="001A5A10" w:rsidRPr="0072509B" w:rsidRDefault="009A65BF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Closed</w:t>
            </w:r>
          </w:p>
        </w:tc>
      </w:tr>
      <w:tr w:rsidR="001A5A10" w:rsidRPr="00357F81" w14:paraId="2FEBCFB7" w14:textId="77777777" w:rsidTr="00FF0A37">
        <w:tc>
          <w:tcPr>
            <w:tcW w:w="1404" w:type="dxa"/>
          </w:tcPr>
          <w:p w14:paraId="5050A0FC" w14:textId="57F5A9F9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 w:rsidRPr="00EC6645">
              <w:rPr>
                <w:rFonts w:cstheme="minorHAnsi"/>
                <w:sz w:val="24"/>
                <w:szCs w:val="24"/>
              </w:rPr>
              <w:lastRenderedPageBreak/>
              <w:t>11/01/2023</w:t>
            </w:r>
          </w:p>
        </w:tc>
        <w:tc>
          <w:tcPr>
            <w:tcW w:w="1170" w:type="dxa"/>
          </w:tcPr>
          <w:p w14:paraId="403CCD45" w14:textId="611A9059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6.0</w:t>
            </w:r>
          </w:p>
        </w:tc>
        <w:tc>
          <w:tcPr>
            <w:tcW w:w="2099" w:type="dxa"/>
          </w:tcPr>
          <w:p w14:paraId="779BB537" w14:textId="20E4E3E9" w:rsidR="001A5A10" w:rsidRPr="006E079D" w:rsidRDefault="009A65BF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Contact Parish Council </w:t>
            </w:r>
            <w:r w:rsidR="006E3340">
              <w:rPr>
                <w:rFonts w:cstheme="minorHAnsi"/>
                <w:sz w:val="24"/>
                <w:szCs w:val="24"/>
              </w:rPr>
              <w:t>re map of t</w:t>
            </w:r>
            <w:r w:rsidR="001A5A10" w:rsidRPr="006E079D">
              <w:rPr>
                <w:rFonts w:cstheme="minorHAnsi"/>
                <w:sz w:val="24"/>
                <w:szCs w:val="24"/>
              </w:rPr>
              <w:t>he utility services</w:t>
            </w:r>
            <w:r w:rsidR="006E3340">
              <w:rPr>
                <w:rFonts w:cstheme="minorHAnsi"/>
                <w:sz w:val="24"/>
                <w:szCs w:val="24"/>
              </w:rPr>
              <w:t xml:space="preserve"> at the </w:t>
            </w:r>
            <w:r w:rsidR="001A5A10" w:rsidRPr="006E079D">
              <w:rPr>
                <w:rFonts w:cstheme="minorHAnsi"/>
                <w:sz w:val="24"/>
                <w:szCs w:val="24"/>
              </w:rPr>
              <w:t>Nature Reserve</w:t>
            </w:r>
          </w:p>
        </w:tc>
        <w:tc>
          <w:tcPr>
            <w:tcW w:w="1276" w:type="dxa"/>
          </w:tcPr>
          <w:p w14:paraId="2B84076D" w14:textId="573CC55F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Treasurer</w:t>
            </w:r>
          </w:p>
        </w:tc>
        <w:tc>
          <w:tcPr>
            <w:tcW w:w="992" w:type="dxa"/>
          </w:tcPr>
          <w:p w14:paraId="031DB199" w14:textId="4851FFE9" w:rsidR="001A5A10" w:rsidRPr="006E079D" w:rsidRDefault="00493D03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Pr="00493D0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2410" w:type="dxa"/>
          </w:tcPr>
          <w:p w14:paraId="2532FB9F" w14:textId="719F2D06" w:rsidR="001A5A10" w:rsidRPr="006E079D" w:rsidRDefault="00493D03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Closed</w:t>
            </w:r>
          </w:p>
        </w:tc>
      </w:tr>
      <w:tr w:rsidR="001A5A10" w:rsidRPr="00357F81" w14:paraId="33B9EC8E" w14:textId="77777777" w:rsidTr="00FF0A37">
        <w:tc>
          <w:tcPr>
            <w:tcW w:w="1404" w:type="dxa"/>
          </w:tcPr>
          <w:p w14:paraId="048C7EDE" w14:textId="758CED40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 w:rsidRPr="00EC6645">
              <w:rPr>
                <w:rFonts w:cstheme="minorHAnsi"/>
                <w:sz w:val="24"/>
                <w:szCs w:val="24"/>
              </w:rPr>
              <w:t>11/01/2023</w:t>
            </w:r>
          </w:p>
        </w:tc>
        <w:tc>
          <w:tcPr>
            <w:tcW w:w="1170" w:type="dxa"/>
          </w:tcPr>
          <w:p w14:paraId="1CEBC6E5" w14:textId="7792DC18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8.2</w:t>
            </w:r>
          </w:p>
        </w:tc>
        <w:tc>
          <w:tcPr>
            <w:tcW w:w="2099" w:type="dxa"/>
          </w:tcPr>
          <w:p w14:paraId="1C39F42B" w14:textId="4BFDEE4A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Discuss with Andy M. re overhanging vegetation</w:t>
            </w:r>
          </w:p>
        </w:tc>
        <w:tc>
          <w:tcPr>
            <w:tcW w:w="1276" w:type="dxa"/>
          </w:tcPr>
          <w:p w14:paraId="7658D934" w14:textId="45435716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Sarah</w:t>
            </w:r>
          </w:p>
        </w:tc>
        <w:tc>
          <w:tcPr>
            <w:tcW w:w="992" w:type="dxa"/>
          </w:tcPr>
          <w:p w14:paraId="499199F3" w14:textId="0DC3B3B9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Next mtg</w:t>
            </w:r>
          </w:p>
        </w:tc>
        <w:tc>
          <w:tcPr>
            <w:tcW w:w="2410" w:type="dxa"/>
          </w:tcPr>
          <w:p w14:paraId="71CBD511" w14:textId="78D59DA1" w:rsidR="001A5A10" w:rsidRPr="006E079D" w:rsidRDefault="00C444BC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Closed</w:t>
            </w:r>
          </w:p>
        </w:tc>
      </w:tr>
      <w:tr w:rsidR="001A5A10" w:rsidRPr="00357F81" w14:paraId="269DF364" w14:textId="77777777" w:rsidTr="00FF0A37">
        <w:tc>
          <w:tcPr>
            <w:tcW w:w="1404" w:type="dxa"/>
          </w:tcPr>
          <w:p w14:paraId="268A065E" w14:textId="73B2E29C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 w:rsidRPr="00EC6645">
              <w:rPr>
                <w:rFonts w:cstheme="minorHAnsi"/>
                <w:sz w:val="24"/>
                <w:szCs w:val="24"/>
              </w:rPr>
              <w:t>11/01/2023</w:t>
            </w:r>
          </w:p>
        </w:tc>
        <w:tc>
          <w:tcPr>
            <w:tcW w:w="1170" w:type="dxa"/>
          </w:tcPr>
          <w:p w14:paraId="182308EF" w14:textId="3B9D74C2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8.3</w:t>
            </w:r>
          </w:p>
        </w:tc>
        <w:tc>
          <w:tcPr>
            <w:tcW w:w="2099" w:type="dxa"/>
          </w:tcPr>
          <w:p w14:paraId="131A88ED" w14:textId="250B0C9A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Installation of benches</w:t>
            </w:r>
          </w:p>
        </w:tc>
        <w:tc>
          <w:tcPr>
            <w:tcW w:w="1276" w:type="dxa"/>
          </w:tcPr>
          <w:p w14:paraId="7C03A63D" w14:textId="434FDCB4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Chair</w:t>
            </w:r>
          </w:p>
        </w:tc>
        <w:tc>
          <w:tcPr>
            <w:tcW w:w="992" w:type="dxa"/>
          </w:tcPr>
          <w:p w14:paraId="330D7091" w14:textId="756CBCC5" w:rsidR="001A5A10" w:rsidRPr="006E079D" w:rsidRDefault="007512C9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April</w:t>
            </w:r>
          </w:p>
        </w:tc>
        <w:tc>
          <w:tcPr>
            <w:tcW w:w="2410" w:type="dxa"/>
          </w:tcPr>
          <w:p w14:paraId="25A42EA3" w14:textId="0328D795" w:rsidR="001A5A10" w:rsidRPr="0072509B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Open</w:t>
            </w:r>
          </w:p>
        </w:tc>
      </w:tr>
      <w:tr w:rsidR="001A5A10" w:rsidRPr="00357F81" w14:paraId="38171E7A" w14:textId="77777777" w:rsidTr="00FF0A37">
        <w:tc>
          <w:tcPr>
            <w:tcW w:w="1404" w:type="dxa"/>
          </w:tcPr>
          <w:p w14:paraId="148F0472" w14:textId="62DBE1BD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 w:rsidRPr="00EC6645">
              <w:rPr>
                <w:rFonts w:cstheme="minorHAnsi"/>
                <w:sz w:val="24"/>
                <w:szCs w:val="24"/>
              </w:rPr>
              <w:t>11/01/2023</w:t>
            </w:r>
          </w:p>
        </w:tc>
        <w:tc>
          <w:tcPr>
            <w:tcW w:w="1170" w:type="dxa"/>
          </w:tcPr>
          <w:p w14:paraId="4DAA36F8" w14:textId="73387F09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8.4</w:t>
            </w:r>
          </w:p>
        </w:tc>
        <w:tc>
          <w:tcPr>
            <w:tcW w:w="2099" w:type="dxa"/>
          </w:tcPr>
          <w:p w14:paraId="160BB2B8" w14:textId="10ADA60B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Pruning of brambles</w:t>
            </w:r>
          </w:p>
        </w:tc>
        <w:tc>
          <w:tcPr>
            <w:tcW w:w="1276" w:type="dxa"/>
          </w:tcPr>
          <w:p w14:paraId="59D40287" w14:textId="48D52D99" w:rsidR="001A5A10" w:rsidRPr="006E079D" w:rsidRDefault="000A3281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Chair</w:t>
            </w:r>
          </w:p>
        </w:tc>
        <w:tc>
          <w:tcPr>
            <w:tcW w:w="992" w:type="dxa"/>
          </w:tcPr>
          <w:p w14:paraId="3571CC09" w14:textId="5B84B1CA" w:rsidR="001A5A10" w:rsidRPr="006E079D" w:rsidRDefault="000A3281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Next mtg</w:t>
            </w:r>
          </w:p>
        </w:tc>
        <w:tc>
          <w:tcPr>
            <w:tcW w:w="2410" w:type="dxa"/>
          </w:tcPr>
          <w:p w14:paraId="69AD4AB0" w14:textId="28EF46C8" w:rsidR="001A5A10" w:rsidRPr="0072509B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Closed</w:t>
            </w:r>
          </w:p>
        </w:tc>
      </w:tr>
      <w:tr w:rsidR="001A5A10" w:rsidRPr="00357F81" w14:paraId="08D32627" w14:textId="77777777" w:rsidTr="00FF0A37">
        <w:tc>
          <w:tcPr>
            <w:tcW w:w="1404" w:type="dxa"/>
          </w:tcPr>
          <w:p w14:paraId="7EB4D554" w14:textId="6CCD1216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 w:rsidRPr="00EC6645">
              <w:rPr>
                <w:rFonts w:cstheme="minorHAnsi"/>
                <w:sz w:val="24"/>
                <w:szCs w:val="24"/>
              </w:rPr>
              <w:t>11/01/2023</w:t>
            </w:r>
          </w:p>
        </w:tc>
        <w:tc>
          <w:tcPr>
            <w:tcW w:w="1170" w:type="dxa"/>
          </w:tcPr>
          <w:p w14:paraId="7A68FE3C" w14:textId="5FA89C28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8.6</w:t>
            </w:r>
          </w:p>
        </w:tc>
        <w:tc>
          <w:tcPr>
            <w:tcW w:w="2099" w:type="dxa"/>
          </w:tcPr>
          <w:p w14:paraId="28EE346A" w14:textId="78AD5050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Fencing contractors – RP meadow access</w:t>
            </w:r>
          </w:p>
        </w:tc>
        <w:tc>
          <w:tcPr>
            <w:tcW w:w="1276" w:type="dxa"/>
          </w:tcPr>
          <w:p w14:paraId="555DA0A5" w14:textId="54A9C7D2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Treasurer</w:t>
            </w:r>
          </w:p>
        </w:tc>
        <w:tc>
          <w:tcPr>
            <w:tcW w:w="992" w:type="dxa"/>
          </w:tcPr>
          <w:p w14:paraId="03E8C77E" w14:textId="484BAF86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  <w:r w:rsidRPr="00D3121B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March</w:t>
            </w:r>
          </w:p>
        </w:tc>
        <w:tc>
          <w:tcPr>
            <w:tcW w:w="2410" w:type="dxa"/>
          </w:tcPr>
          <w:p w14:paraId="1439CF52" w14:textId="1B41A1A1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 w:rsidRPr="0072509B">
              <w:rPr>
                <w:rFonts w:cstheme="minorHAnsi"/>
                <w:sz w:val="24"/>
                <w:szCs w:val="24"/>
              </w:rPr>
              <w:t>Open</w:t>
            </w:r>
          </w:p>
        </w:tc>
      </w:tr>
      <w:tr w:rsidR="001A5A10" w:rsidRPr="00357F81" w14:paraId="36814133" w14:textId="77777777" w:rsidTr="00FF0A37">
        <w:tc>
          <w:tcPr>
            <w:tcW w:w="1404" w:type="dxa"/>
          </w:tcPr>
          <w:p w14:paraId="374F61DE" w14:textId="1A088B32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 w:rsidRPr="00EC6645">
              <w:rPr>
                <w:rFonts w:cstheme="minorHAnsi"/>
                <w:sz w:val="24"/>
                <w:szCs w:val="24"/>
              </w:rPr>
              <w:t>11/01/2023</w:t>
            </w:r>
          </w:p>
        </w:tc>
        <w:tc>
          <w:tcPr>
            <w:tcW w:w="1170" w:type="dxa"/>
          </w:tcPr>
          <w:p w14:paraId="7B6A5677" w14:textId="1D3A031B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8.7</w:t>
            </w:r>
          </w:p>
        </w:tc>
        <w:tc>
          <w:tcPr>
            <w:tcW w:w="2099" w:type="dxa"/>
          </w:tcPr>
          <w:p w14:paraId="398404BF" w14:textId="5036D9F6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Andy M. invoicing </w:t>
            </w:r>
          </w:p>
        </w:tc>
        <w:tc>
          <w:tcPr>
            <w:tcW w:w="1276" w:type="dxa"/>
          </w:tcPr>
          <w:p w14:paraId="18B6F46C" w14:textId="2B27D613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Sarah</w:t>
            </w:r>
          </w:p>
        </w:tc>
        <w:tc>
          <w:tcPr>
            <w:tcW w:w="992" w:type="dxa"/>
          </w:tcPr>
          <w:p w14:paraId="3DCB8F54" w14:textId="24590A63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Next Mtg</w:t>
            </w:r>
          </w:p>
        </w:tc>
        <w:tc>
          <w:tcPr>
            <w:tcW w:w="2410" w:type="dxa"/>
          </w:tcPr>
          <w:p w14:paraId="454656EB" w14:textId="2D1A0343" w:rsidR="001A5A10" w:rsidRPr="0072509B" w:rsidRDefault="007512C9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Closed</w:t>
            </w:r>
          </w:p>
        </w:tc>
      </w:tr>
      <w:tr w:rsidR="001A5A10" w:rsidRPr="00357F81" w14:paraId="6E11D84E" w14:textId="77777777" w:rsidTr="00FF0A37">
        <w:tc>
          <w:tcPr>
            <w:tcW w:w="1404" w:type="dxa"/>
          </w:tcPr>
          <w:p w14:paraId="4B253F4C" w14:textId="673A5C8C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 w:rsidRPr="00EC6645">
              <w:rPr>
                <w:rFonts w:cstheme="minorHAnsi"/>
                <w:sz w:val="24"/>
                <w:szCs w:val="24"/>
              </w:rPr>
              <w:t>11/01/2023</w:t>
            </w:r>
          </w:p>
        </w:tc>
        <w:tc>
          <w:tcPr>
            <w:tcW w:w="1170" w:type="dxa"/>
          </w:tcPr>
          <w:p w14:paraId="6EFA18BA" w14:textId="18899307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8.8</w:t>
            </w:r>
          </w:p>
        </w:tc>
        <w:tc>
          <w:tcPr>
            <w:tcW w:w="2099" w:type="dxa"/>
          </w:tcPr>
          <w:p w14:paraId="0B939AC6" w14:textId="0341377C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RP outflow ditch – </w:t>
            </w:r>
            <w:r w:rsidR="007512C9">
              <w:rPr>
                <w:rFonts w:cstheme="minorHAnsi"/>
                <w:sz w:val="24"/>
                <w:szCs w:val="24"/>
              </w:rPr>
              <w:t xml:space="preserve">include </w:t>
            </w:r>
            <w:r>
              <w:rPr>
                <w:rFonts w:cstheme="minorHAnsi"/>
                <w:sz w:val="24"/>
                <w:szCs w:val="24"/>
              </w:rPr>
              <w:t>in the Action Plan</w:t>
            </w:r>
          </w:p>
        </w:tc>
        <w:tc>
          <w:tcPr>
            <w:tcW w:w="1276" w:type="dxa"/>
          </w:tcPr>
          <w:p w14:paraId="38A55381" w14:textId="25293716" w:rsidR="001A5A10" w:rsidRPr="006E079D" w:rsidRDefault="00255918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Chair</w:t>
            </w:r>
          </w:p>
        </w:tc>
        <w:tc>
          <w:tcPr>
            <w:tcW w:w="992" w:type="dxa"/>
          </w:tcPr>
          <w:p w14:paraId="398150D5" w14:textId="200CAB17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  <w:r w:rsidRPr="00D9657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2410" w:type="dxa"/>
          </w:tcPr>
          <w:p w14:paraId="3106D478" w14:textId="4B671A53" w:rsidR="001A5A10" w:rsidRPr="0072509B" w:rsidRDefault="008A4F0B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Closed</w:t>
            </w:r>
          </w:p>
        </w:tc>
      </w:tr>
      <w:tr w:rsidR="001A5A10" w:rsidRPr="00357F81" w14:paraId="4C54DBA4" w14:textId="77777777" w:rsidTr="00FF0A37">
        <w:tc>
          <w:tcPr>
            <w:tcW w:w="1404" w:type="dxa"/>
          </w:tcPr>
          <w:p w14:paraId="447B6592" w14:textId="455CA588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 w:rsidRPr="00EC6645">
              <w:rPr>
                <w:rFonts w:cstheme="minorHAnsi"/>
                <w:sz w:val="24"/>
                <w:szCs w:val="24"/>
              </w:rPr>
              <w:t>11/01/2023</w:t>
            </w:r>
          </w:p>
        </w:tc>
        <w:tc>
          <w:tcPr>
            <w:tcW w:w="1170" w:type="dxa"/>
          </w:tcPr>
          <w:p w14:paraId="4CF4746B" w14:textId="0F0148CF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8.9</w:t>
            </w:r>
          </w:p>
        </w:tc>
        <w:tc>
          <w:tcPr>
            <w:tcW w:w="2099" w:type="dxa"/>
          </w:tcPr>
          <w:p w14:paraId="592319AA" w14:textId="4848633F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Removal of fallen branches</w:t>
            </w:r>
          </w:p>
        </w:tc>
        <w:tc>
          <w:tcPr>
            <w:tcW w:w="1276" w:type="dxa"/>
          </w:tcPr>
          <w:p w14:paraId="329C8512" w14:textId="738D27FD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Treasurer </w:t>
            </w:r>
          </w:p>
        </w:tc>
        <w:tc>
          <w:tcPr>
            <w:tcW w:w="992" w:type="dxa"/>
          </w:tcPr>
          <w:p w14:paraId="39A9D61C" w14:textId="2DE5C4B0" w:rsidR="001A5A10" w:rsidRPr="006E079D" w:rsidRDefault="0021275E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Next mtg</w:t>
            </w:r>
          </w:p>
        </w:tc>
        <w:tc>
          <w:tcPr>
            <w:tcW w:w="2410" w:type="dxa"/>
          </w:tcPr>
          <w:p w14:paraId="4387D074" w14:textId="6BBC1FFA" w:rsidR="001A5A10" w:rsidRPr="0072509B" w:rsidRDefault="00A962E1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Open</w:t>
            </w:r>
          </w:p>
        </w:tc>
      </w:tr>
      <w:tr w:rsidR="00A46F5C" w:rsidRPr="00357F81" w14:paraId="6E739DEE" w14:textId="77777777" w:rsidTr="00FF0A37">
        <w:tc>
          <w:tcPr>
            <w:tcW w:w="1404" w:type="dxa"/>
          </w:tcPr>
          <w:p w14:paraId="12F6ED79" w14:textId="220EFF5C" w:rsidR="00A46F5C" w:rsidRDefault="00A46F5C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22/02/2023</w:t>
            </w:r>
          </w:p>
        </w:tc>
        <w:tc>
          <w:tcPr>
            <w:tcW w:w="1170" w:type="dxa"/>
          </w:tcPr>
          <w:p w14:paraId="2600FE52" w14:textId="0252B696" w:rsidR="00A46F5C" w:rsidRDefault="006E29B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4.4</w:t>
            </w:r>
          </w:p>
        </w:tc>
        <w:tc>
          <w:tcPr>
            <w:tcW w:w="2099" w:type="dxa"/>
          </w:tcPr>
          <w:p w14:paraId="0F294E95" w14:textId="62AF80C0" w:rsidR="00A46F5C" w:rsidRDefault="006E29B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Update and issue 2023 Action Plan</w:t>
            </w:r>
          </w:p>
        </w:tc>
        <w:tc>
          <w:tcPr>
            <w:tcW w:w="1276" w:type="dxa"/>
          </w:tcPr>
          <w:p w14:paraId="3EB865D9" w14:textId="6B362E94" w:rsidR="00A46F5C" w:rsidRDefault="006E29B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Treasurer</w:t>
            </w:r>
          </w:p>
        </w:tc>
        <w:tc>
          <w:tcPr>
            <w:tcW w:w="992" w:type="dxa"/>
          </w:tcPr>
          <w:p w14:paraId="432806C1" w14:textId="6CF98227" w:rsidR="00A46F5C" w:rsidRDefault="000F1C2D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By 25</w:t>
            </w:r>
            <w:r w:rsidRPr="000F1C2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Feb’y</w:t>
            </w:r>
          </w:p>
        </w:tc>
        <w:tc>
          <w:tcPr>
            <w:tcW w:w="2410" w:type="dxa"/>
          </w:tcPr>
          <w:p w14:paraId="7197FA8B" w14:textId="1DD59ADF" w:rsidR="00A46F5C" w:rsidRDefault="000F1C2D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Open</w:t>
            </w:r>
          </w:p>
        </w:tc>
      </w:tr>
      <w:tr w:rsidR="001A5A10" w:rsidRPr="00357F81" w14:paraId="339B09A2" w14:textId="77777777" w:rsidTr="00FF0A37">
        <w:tc>
          <w:tcPr>
            <w:tcW w:w="1404" w:type="dxa"/>
          </w:tcPr>
          <w:p w14:paraId="6ECC6820" w14:textId="448D1523" w:rsidR="001A5A10" w:rsidRPr="006E079D" w:rsidRDefault="00373A8C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22/02/2023</w:t>
            </w:r>
          </w:p>
        </w:tc>
        <w:tc>
          <w:tcPr>
            <w:tcW w:w="1170" w:type="dxa"/>
          </w:tcPr>
          <w:p w14:paraId="32C381EC" w14:textId="18A11AB0" w:rsidR="001A5A10" w:rsidRPr="006E079D" w:rsidRDefault="006E02D5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4.5</w:t>
            </w:r>
          </w:p>
        </w:tc>
        <w:tc>
          <w:tcPr>
            <w:tcW w:w="2099" w:type="dxa"/>
          </w:tcPr>
          <w:p w14:paraId="115BFC99" w14:textId="4120E522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Purchase packs of seeds for school children </w:t>
            </w:r>
          </w:p>
        </w:tc>
        <w:tc>
          <w:tcPr>
            <w:tcW w:w="1276" w:type="dxa"/>
          </w:tcPr>
          <w:p w14:paraId="10F64676" w14:textId="55A4A82B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Karen</w:t>
            </w:r>
            <w:r w:rsidR="006E02D5">
              <w:rPr>
                <w:rFonts w:cstheme="minorHAnsi"/>
                <w:sz w:val="24"/>
                <w:szCs w:val="24"/>
              </w:rPr>
              <w:t>/Kim</w:t>
            </w:r>
          </w:p>
        </w:tc>
        <w:tc>
          <w:tcPr>
            <w:tcW w:w="992" w:type="dxa"/>
          </w:tcPr>
          <w:p w14:paraId="61B7DC0B" w14:textId="46D6D323" w:rsidR="001A5A10" w:rsidRDefault="006E02D5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Next mtg</w:t>
            </w:r>
          </w:p>
          <w:p w14:paraId="52F9DE47" w14:textId="3C74A3AC" w:rsidR="001A5A10" w:rsidRPr="006E079D" w:rsidRDefault="001A5A10" w:rsidP="001A5A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D13996" w14:textId="0034232C" w:rsidR="001A5A10" w:rsidRPr="0072509B" w:rsidRDefault="001A5A10" w:rsidP="001A5A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Open</w:t>
            </w:r>
          </w:p>
        </w:tc>
      </w:tr>
      <w:tr w:rsidR="00373A8C" w:rsidRPr="00357F81" w14:paraId="3E46F6B3" w14:textId="77777777" w:rsidTr="00FF0A37">
        <w:tc>
          <w:tcPr>
            <w:tcW w:w="1404" w:type="dxa"/>
          </w:tcPr>
          <w:p w14:paraId="4FF3A636" w14:textId="568927D2" w:rsidR="00373A8C" w:rsidRDefault="00373A8C" w:rsidP="00373A8C">
            <w:pPr>
              <w:rPr>
                <w:rFonts w:cstheme="minorHAnsi"/>
                <w:sz w:val="24"/>
                <w:szCs w:val="24"/>
              </w:rPr>
            </w:pPr>
            <w:r w:rsidRPr="00C04C30">
              <w:rPr>
                <w:rFonts w:cstheme="minorHAnsi"/>
                <w:sz w:val="24"/>
                <w:szCs w:val="24"/>
              </w:rPr>
              <w:t>22/02/2023</w:t>
            </w:r>
          </w:p>
        </w:tc>
        <w:tc>
          <w:tcPr>
            <w:tcW w:w="1170" w:type="dxa"/>
          </w:tcPr>
          <w:p w14:paraId="513C58C8" w14:textId="0D0448AA" w:rsidR="00373A8C" w:rsidRDefault="00910CB4" w:rsidP="00373A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5.0</w:t>
            </w:r>
          </w:p>
        </w:tc>
        <w:tc>
          <w:tcPr>
            <w:tcW w:w="2099" w:type="dxa"/>
          </w:tcPr>
          <w:p w14:paraId="1326D177" w14:textId="73DCE2E0" w:rsidR="00373A8C" w:rsidRDefault="00CF1E9F" w:rsidP="00373A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 tree – next steps</w:t>
            </w:r>
          </w:p>
        </w:tc>
        <w:tc>
          <w:tcPr>
            <w:tcW w:w="1276" w:type="dxa"/>
          </w:tcPr>
          <w:p w14:paraId="533E8FC8" w14:textId="7406B2B3" w:rsidR="00373A8C" w:rsidRDefault="00373A8C" w:rsidP="00373A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Sarah</w:t>
            </w:r>
            <w:r w:rsidR="005754E0">
              <w:rPr>
                <w:rFonts w:cstheme="minorHAnsi"/>
                <w:sz w:val="24"/>
                <w:szCs w:val="24"/>
              </w:rPr>
              <w:t xml:space="preserve"> and Steve</w:t>
            </w:r>
          </w:p>
        </w:tc>
        <w:tc>
          <w:tcPr>
            <w:tcW w:w="992" w:type="dxa"/>
          </w:tcPr>
          <w:p w14:paraId="221EC56C" w14:textId="0747B4FB" w:rsidR="00373A8C" w:rsidRPr="006E079D" w:rsidRDefault="005754E0" w:rsidP="005754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Within 1 week</w:t>
            </w:r>
          </w:p>
        </w:tc>
        <w:tc>
          <w:tcPr>
            <w:tcW w:w="2410" w:type="dxa"/>
          </w:tcPr>
          <w:p w14:paraId="11888AF1" w14:textId="49C6EB84" w:rsidR="00373A8C" w:rsidRDefault="005754E0" w:rsidP="005754E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Open</w:t>
            </w:r>
          </w:p>
        </w:tc>
      </w:tr>
      <w:tr w:rsidR="00373A8C" w:rsidRPr="00357F81" w14:paraId="6147E012" w14:textId="77777777" w:rsidTr="00FF0A37">
        <w:tc>
          <w:tcPr>
            <w:tcW w:w="1404" w:type="dxa"/>
          </w:tcPr>
          <w:p w14:paraId="5DCD5308" w14:textId="5B08CA34" w:rsidR="00373A8C" w:rsidRPr="006E079D" w:rsidRDefault="00373A8C" w:rsidP="00373A8C">
            <w:pPr>
              <w:rPr>
                <w:rFonts w:cstheme="minorHAnsi"/>
                <w:sz w:val="24"/>
                <w:szCs w:val="24"/>
              </w:rPr>
            </w:pPr>
            <w:r w:rsidRPr="00C04C30">
              <w:rPr>
                <w:rFonts w:cstheme="minorHAnsi"/>
                <w:sz w:val="24"/>
                <w:szCs w:val="24"/>
              </w:rPr>
              <w:t>22/02/2023</w:t>
            </w:r>
          </w:p>
        </w:tc>
        <w:tc>
          <w:tcPr>
            <w:tcW w:w="1170" w:type="dxa"/>
          </w:tcPr>
          <w:p w14:paraId="28F7492D" w14:textId="1A60E123" w:rsidR="00373A8C" w:rsidRPr="006E079D" w:rsidRDefault="00910CB4" w:rsidP="00373A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6.1</w:t>
            </w:r>
          </w:p>
        </w:tc>
        <w:tc>
          <w:tcPr>
            <w:tcW w:w="2099" w:type="dxa"/>
          </w:tcPr>
          <w:p w14:paraId="31BF1313" w14:textId="3916E90A" w:rsidR="00373A8C" w:rsidRPr="006E079D" w:rsidRDefault="005754E0" w:rsidP="00373A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Guided walk </w:t>
            </w:r>
            <w:r w:rsidR="005D23A0">
              <w:rPr>
                <w:rFonts w:cstheme="minorHAnsi"/>
                <w:sz w:val="24"/>
                <w:szCs w:val="24"/>
              </w:rPr>
              <w:t>around the Nature Reserve</w:t>
            </w:r>
          </w:p>
        </w:tc>
        <w:tc>
          <w:tcPr>
            <w:tcW w:w="1276" w:type="dxa"/>
          </w:tcPr>
          <w:p w14:paraId="0A4B7D92" w14:textId="30376D96" w:rsidR="00373A8C" w:rsidRPr="006E079D" w:rsidRDefault="0043101A" w:rsidP="00373A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Secretary</w:t>
            </w:r>
          </w:p>
        </w:tc>
        <w:tc>
          <w:tcPr>
            <w:tcW w:w="992" w:type="dxa"/>
          </w:tcPr>
          <w:p w14:paraId="0D1D1053" w14:textId="2658C96C" w:rsidR="00373A8C" w:rsidRPr="006E079D" w:rsidRDefault="00373A8C" w:rsidP="00373A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Next Mtg</w:t>
            </w:r>
          </w:p>
        </w:tc>
        <w:tc>
          <w:tcPr>
            <w:tcW w:w="2410" w:type="dxa"/>
          </w:tcPr>
          <w:p w14:paraId="2F08022A" w14:textId="3EA1544B" w:rsidR="00373A8C" w:rsidRPr="0072509B" w:rsidRDefault="00373A8C" w:rsidP="00373A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Open </w:t>
            </w:r>
          </w:p>
        </w:tc>
      </w:tr>
      <w:tr w:rsidR="00373A8C" w:rsidRPr="00357F81" w14:paraId="6A1A8E5B" w14:textId="77777777" w:rsidTr="00FF0A37">
        <w:tc>
          <w:tcPr>
            <w:tcW w:w="1404" w:type="dxa"/>
          </w:tcPr>
          <w:p w14:paraId="46185A45" w14:textId="2EBB6919" w:rsidR="00373A8C" w:rsidRDefault="00373A8C" w:rsidP="00373A8C">
            <w:pPr>
              <w:rPr>
                <w:rFonts w:cstheme="minorHAnsi"/>
                <w:sz w:val="24"/>
                <w:szCs w:val="24"/>
              </w:rPr>
            </w:pPr>
            <w:r w:rsidRPr="00C04C30">
              <w:rPr>
                <w:rFonts w:cstheme="minorHAnsi"/>
                <w:sz w:val="24"/>
                <w:szCs w:val="24"/>
              </w:rPr>
              <w:t>22/02/2023</w:t>
            </w:r>
          </w:p>
        </w:tc>
        <w:tc>
          <w:tcPr>
            <w:tcW w:w="1170" w:type="dxa"/>
          </w:tcPr>
          <w:p w14:paraId="2F4BE741" w14:textId="0D025A91" w:rsidR="00373A8C" w:rsidRDefault="00910CB4" w:rsidP="00373A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6.2</w:t>
            </w:r>
          </w:p>
        </w:tc>
        <w:tc>
          <w:tcPr>
            <w:tcW w:w="2099" w:type="dxa"/>
          </w:tcPr>
          <w:p w14:paraId="0DF36875" w14:textId="03394268" w:rsidR="00373A8C" w:rsidRDefault="00373A8C" w:rsidP="00373A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Natural England dates when work ends on Reserve</w:t>
            </w:r>
          </w:p>
        </w:tc>
        <w:tc>
          <w:tcPr>
            <w:tcW w:w="1276" w:type="dxa"/>
          </w:tcPr>
          <w:p w14:paraId="4DFAFAB0" w14:textId="308DAEC9" w:rsidR="00373A8C" w:rsidRDefault="00373A8C" w:rsidP="00373A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Sec</w:t>
            </w:r>
            <w:r w:rsidR="005D23A0">
              <w:rPr>
                <w:rFonts w:cstheme="minorHAnsi"/>
                <w:sz w:val="24"/>
                <w:szCs w:val="24"/>
              </w:rPr>
              <w:t>retary</w:t>
            </w:r>
          </w:p>
        </w:tc>
        <w:tc>
          <w:tcPr>
            <w:tcW w:w="992" w:type="dxa"/>
          </w:tcPr>
          <w:p w14:paraId="307015E5" w14:textId="2B2333CF" w:rsidR="00373A8C" w:rsidRDefault="00373A8C" w:rsidP="00373A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Next Mtg</w:t>
            </w:r>
          </w:p>
        </w:tc>
        <w:tc>
          <w:tcPr>
            <w:tcW w:w="2410" w:type="dxa"/>
          </w:tcPr>
          <w:p w14:paraId="5704B181" w14:textId="24F3EA6A" w:rsidR="00373A8C" w:rsidRDefault="00373A8C" w:rsidP="00373A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Open </w:t>
            </w:r>
          </w:p>
        </w:tc>
      </w:tr>
      <w:tr w:rsidR="00373A8C" w:rsidRPr="00357F81" w14:paraId="0FA17091" w14:textId="77777777" w:rsidTr="00FF0A37">
        <w:tc>
          <w:tcPr>
            <w:tcW w:w="1404" w:type="dxa"/>
          </w:tcPr>
          <w:p w14:paraId="5835EA86" w14:textId="4AD0DFA6" w:rsidR="00373A8C" w:rsidRDefault="00373A8C" w:rsidP="00373A8C">
            <w:pPr>
              <w:rPr>
                <w:rFonts w:cstheme="minorHAnsi"/>
                <w:sz w:val="24"/>
                <w:szCs w:val="24"/>
              </w:rPr>
            </w:pPr>
            <w:r w:rsidRPr="00C04C30">
              <w:rPr>
                <w:rFonts w:cstheme="minorHAnsi"/>
                <w:sz w:val="24"/>
                <w:szCs w:val="24"/>
              </w:rPr>
              <w:t>22/02/2023</w:t>
            </w:r>
          </w:p>
        </w:tc>
        <w:tc>
          <w:tcPr>
            <w:tcW w:w="1170" w:type="dxa"/>
          </w:tcPr>
          <w:p w14:paraId="2772FD1C" w14:textId="5A365073" w:rsidR="00373A8C" w:rsidRDefault="00902FEA" w:rsidP="00373A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7.0</w:t>
            </w:r>
          </w:p>
        </w:tc>
        <w:tc>
          <w:tcPr>
            <w:tcW w:w="2099" w:type="dxa"/>
          </w:tcPr>
          <w:p w14:paraId="0164DA44" w14:textId="2FCA4697" w:rsidR="00373A8C" w:rsidRDefault="00373A8C" w:rsidP="00373A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Meeting availability of Committee / PC reps for w/c 24</w:t>
            </w:r>
            <w:r w:rsidRPr="005966D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April</w:t>
            </w:r>
          </w:p>
        </w:tc>
        <w:tc>
          <w:tcPr>
            <w:tcW w:w="1276" w:type="dxa"/>
          </w:tcPr>
          <w:p w14:paraId="151613EF" w14:textId="622C37FB" w:rsidR="00373A8C" w:rsidRDefault="00373A8C" w:rsidP="00373A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Sec</w:t>
            </w:r>
            <w:r w:rsidR="00B37592">
              <w:rPr>
                <w:rFonts w:cstheme="minorHAnsi"/>
                <w:sz w:val="24"/>
                <w:szCs w:val="24"/>
              </w:rPr>
              <w:t>retary</w:t>
            </w:r>
          </w:p>
        </w:tc>
        <w:tc>
          <w:tcPr>
            <w:tcW w:w="992" w:type="dxa"/>
          </w:tcPr>
          <w:p w14:paraId="0B077844" w14:textId="7DDA64F6" w:rsidR="00373A8C" w:rsidRDefault="00373A8C" w:rsidP="00373A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Next Mtg</w:t>
            </w:r>
          </w:p>
        </w:tc>
        <w:tc>
          <w:tcPr>
            <w:tcW w:w="2410" w:type="dxa"/>
          </w:tcPr>
          <w:p w14:paraId="389D8FC6" w14:textId="2442A90D" w:rsidR="00373A8C" w:rsidRDefault="00373A8C" w:rsidP="00373A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Open</w:t>
            </w:r>
          </w:p>
        </w:tc>
      </w:tr>
    </w:tbl>
    <w:p w14:paraId="276B63D6" w14:textId="77777777" w:rsidR="00B97077" w:rsidRDefault="00B97077" w:rsidP="00B97077">
      <w:pPr>
        <w:rPr>
          <w:rFonts w:cstheme="minorHAnsi"/>
          <w:sz w:val="28"/>
          <w:szCs w:val="28"/>
        </w:rPr>
      </w:pPr>
    </w:p>
    <w:p w14:paraId="024905FC" w14:textId="77777777" w:rsidR="008614EE" w:rsidRDefault="008614EE" w:rsidP="00B97077">
      <w:pPr>
        <w:rPr>
          <w:rFonts w:cstheme="minorHAnsi"/>
          <w:sz w:val="28"/>
          <w:szCs w:val="28"/>
        </w:rPr>
      </w:pPr>
    </w:p>
    <w:p w14:paraId="692F9E8F" w14:textId="77777777" w:rsidR="008614EE" w:rsidRDefault="008614EE" w:rsidP="00B97077">
      <w:pPr>
        <w:rPr>
          <w:rFonts w:cstheme="minorHAnsi"/>
          <w:sz w:val="28"/>
          <w:szCs w:val="28"/>
        </w:rPr>
      </w:pPr>
    </w:p>
    <w:p w14:paraId="3025EE0B" w14:textId="77777777" w:rsidR="008614EE" w:rsidRDefault="008614EE" w:rsidP="00B97077">
      <w:pPr>
        <w:rPr>
          <w:rFonts w:cstheme="minorHAnsi"/>
          <w:sz w:val="28"/>
          <w:szCs w:val="28"/>
        </w:rPr>
      </w:pPr>
    </w:p>
    <w:p w14:paraId="7544D5DF" w14:textId="77777777" w:rsidR="008614EE" w:rsidRDefault="008614EE" w:rsidP="00B97077">
      <w:pPr>
        <w:rPr>
          <w:rFonts w:cstheme="minorHAnsi"/>
          <w:sz w:val="28"/>
          <w:szCs w:val="28"/>
        </w:rPr>
      </w:pPr>
    </w:p>
    <w:p w14:paraId="2B31ED8F" w14:textId="77777777" w:rsidR="008614EE" w:rsidRDefault="008614EE" w:rsidP="00B97077">
      <w:pPr>
        <w:rPr>
          <w:rFonts w:cstheme="minorHAnsi"/>
          <w:sz w:val="28"/>
          <w:szCs w:val="28"/>
        </w:rPr>
      </w:pPr>
    </w:p>
    <w:p w14:paraId="22D41F68" w14:textId="77777777" w:rsidR="008614EE" w:rsidRDefault="008614EE" w:rsidP="00B97077">
      <w:pPr>
        <w:rPr>
          <w:rFonts w:cstheme="minorHAnsi"/>
          <w:sz w:val="28"/>
          <w:szCs w:val="28"/>
        </w:rPr>
      </w:pPr>
    </w:p>
    <w:p w14:paraId="1E0CBBFB" w14:textId="348BE62A" w:rsidR="008077C3" w:rsidRDefault="008077C3" w:rsidP="00B97077">
      <w:pPr>
        <w:rPr>
          <w:rFonts w:cstheme="minorHAnsi"/>
          <w:sz w:val="28"/>
          <w:szCs w:val="28"/>
        </w:rPr>
      </w:pPr>
    </w:p>
    <w:p w14:paraId="7A68E4E3" w14:textId="77777777" w:rsidR="008077C3" w:rsidRPr="00357F81" w:rsidRDefault="008077C3" w:rsidP="00B97077">
      <w:pPr>
        <w:rPr>
          <w:rFonts w:cstheme="minorHAnsi"/>
          <w:sz w:val="28"/>
          <w:szCs w:val="28"/>
        </w:rPr>
      </w:pPr>
    </w:p>
    <w:sectPr w:rsidR="008077C3" w:rsidRPr="00357F81" w:rsidSect="0013235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865BB" w14:textId="77777777" w:rsidR="00227DE9" w:rsidRDefault="00227DE9" w:rsidP="00032D3C">
      <w:pPr>
        <w:spacing w:after="0" w:line="240" w:lineRule="auto"/>
      </w:pPr>
      <w:r>
        <w:separator/>
      </w:r>
    </w:p>
  </w:endnote>
  <w:endnote w:type="continuationSeparator" w:id="0">
    <w:p w14:paraId="091AFA43" w14:textId="77777777" w:rsidR="00227DE9" w:rsidRDefault="00227DE9" w:rsidP="0003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534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7EFD50" w14:textId="7EC5F8BE" w:rsidR="00985932" w:rsidRDefault="009859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F166F4" w14:textId="77777777" w:rsidR="00032D3C" w:rsidRDefault="00032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294F0" w14:textId="77777777" w:rsidR="00227DE9" w:rsidRDefault="00227DE9" w:rsidP="00032D3C">
      <w:pPr>
        <w:spacing w:after="0" w:line="240" w:lineRule="auto"/>
      </w:pPr>
      <w:r>
        <w:separator/>
      </w:r>
    </w:p>
  </w:footnote>
  <w:footnote w:type="continuationSeparator" w:id="0">
    <w:p w14:paraId="6D887986" w14:textId="77777777" w:rsidR="00227DE9" w:rsidRDefault="00227DE9" w:rsidP="00032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099A"/>
    <w:multiLevelType w:val="hybridMultilevel"/>
    <w:tmpl w:val="1E947CCA"/>
    <w:lvl w:ilvl="0" w:tplc="EB42CC6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21F64"/>
    <w:multiLevelType w:val="hybridMultilevel"/>
    <w:tmpl w:val="3BDCBFAA"/>
    <w:lvl w:ilvl="0" w:tplc="030C631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5FC2"/>
    <w:multiLevelType w:val="hybridMultilevel"/>
    <w:tmpl w:val="445C0054"/>
    <w:lvl w:ilvl="0" w:tplc="EB42CC6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7106B3"/>
    <w:multiLevelType w:val="hybridMultilevel"/>
    <w:tmpl w:val="67A0C554"/>
    <w:lvl w:ilvl="0" w:tplc="EB42CC6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649F5"/>
    <w:multiLevelType w:val="multilevel"/>
    <w:tmpl w:val="F4167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460156D6"/>
    <w:multiLevelType w:val="hybridMultilevel"/>
    <w:tmpl w:val="808E40E8"/>
    <w:lvl w:ilvl="0" w:tplc="664CEB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64D95"/>
    <w:multiLevelType w:val="multilevel"/>
    <w:tmpl w:val="1980A1C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63AB6DC1"/>
    <w:multiLevelType w:val="hybridMultilevel"/>
    <w:tmpl w:val="CB867E3C"/>
    <w:lvl w:ilvl="0" w:tplc="3ADEA5F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0636FB"/>
    <w:multiLevelType w:val="hybridMultilevel"/>
    <w:tmpl w:val="E3CA7F90"/>
    <w:lvl w:ilvl="0" w:tplc="1C1CC5A6">
      <w:start w:val="2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E116B"/>
    <w:multiLevelType w:val="multilevel"/>
    <w:tmpl w:val="B49E94EC"/>
    <w:lvl w:ilvl="0">
      <w:start w:val="1"/>
      <w:numFmt w:val="decimal"/>
      <w:lvlText w:val="%1.0"/>
      <w:lvlJc w:val="left"/>
      <w:pPr>
        <w:ind w:left="114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0" w15:restartNumberingAfterBreak="0">
    <w:nsid w:val="7E124927"/>
    <w:multiLevelType w:val="hybridMultilevel"/>
    <w:tmpl w:val="3AE4BCF8"/>
    <w:lvl w:ilvl="0" w:tplc="EB42CC6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90985961">
    <w:abstractNumId w:val="5"/>
  </w:num>
  <w:num w:numId="2" w16cid:durableId="449056434">
    <w:abstractNumId w:val="7"/>
  </w:num>
  <w:num w:numId="3" w16cid:durableId="1745103155">
    <w:abstractNumId w:val="1"/>
  </w:num>
  <w:num w:numId="4" w16cid:durableId="1185635991">
    <w:abstractNumId w:val="8"/>
  </w:num>
  <w:num w:numId="5" w16cid:durableId="1580865156">
    <w:abstractNumId w:val="2"/>
  </w:num>
  <w:num w:numId="6" w16cid:durableId="1479148723">
    <w:abstractNumId w:val="10"/>
  </w:num>
  <w:num w:numId="7" w16cid:durableId="1621256102">
    <w:abstractNumId w:val="0"/>
  </w:num>
  <w:num w:numId="8" w16cid:durableId="1512254660">
    <w:abstractNumId w:val="3"/>
  </w:num>
  <w:num w:numId="9" w16cid:durableId="1185753705">
    <w:abstractNumId w:val="6"/>
  </w:num>
  <w:num w:numId="10" w16cid:durableId="1576207105">
    <w:abstractNumId w:val="9"/>
  </w:num>
  <w:num w:numId="11" w16cid:durableId="13484116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FF"/>
    <w:rsid w:val="00002FBC"/>
    <w:rsid w:val="0000408E"/>
    <w:rsid w:val="00004BED"/>
    <w:rsid w:val="00005303"/>
    <w:rsid w:val="000055BA"/>
    <w:rsid w:val="0000610D"/>
    <w:rsid w:val="00007517"/>
    <w:rsid w:val="00007EB0"/>
    <w:rsid w:val="000115C7"/>
    <w:rsid w:val="00013274"/>
    <w:rsid w:val="0001409F"/>
    <w:rsid w:val="000148D9"/>
    <w:rsid w:val="00014E14"/>
    <w:rsid w:val="000170B8"/>
    <w:rsid w:val="00020185"/>
    <w:rsid w:val="000215D0"/>
    <w:rsid w:val="00022828"/>
    <w:rsid w:val="000229BA"/>
    <w:rsid w:val="00022F90"/>
    <w:rsid w:val="0002304D"/>
    <w:rsid w:val="0002558D"/>
    <w:rsid w:val="000266D3"/>
    <w:rsid w:val="0002671B"/>
    <w:rsid w:val="00030F11"/>
    <w:rsid w:val="00032264"/>
    <w:rsid w:val="00032D3C"/>
    <w:rsid w:val="0003499C"/>
    <w:rsid w:val="000350B1"/>
    <w:rsid w:val="00035331"/>
    <w:rsid w:val="00036078"/>
    <w:rsid w:val="00036203"/>
    <w:rsid w:val="000373CD"/>
    <w:rsid w:val="000402BD"/>
    <w:rsid w:val="00042FA9"/>
    <w:rsid w:val="0004414E"/>
    <w:rsid w:val="00044AEB"/>
    <w:rsid w:val="000454DA"/>
    <w:rsid w:val="00046391"/>
    <w:rsid w:val="0004698D"/>
    <w:rsid w:val="000533AF"/>
    <w:rsid w:val="000565B5"/>
    <w:rsid w:val="00057818"/>
    <w:rsid w:val="000605F1"/>
    <w:rsid w:val="00061C9A"/>
    <w:rsid w:val="00063B54"/>
    <w:rsid w:val="0006443C"/>
    <w:rsid w:val="000649E7"/>
    <w:rsid w:val="0006582D"/>
    <w:rsid w:val="00065AB0"/>
    <w:rsid w:val="00066224"/>
    <w:rsid w:val="00066B19"/>
    <w:rsid w:val="00067D1D"/>
    <w:rsid w:val="00070306"/>
    <w:rsid w:val="000721E0"/>
    <w:rsid w:val="00072570"/>
    <w:rsid w:val="000733AD"/>
    <w:rsid w:val="00073C6D"/>
    <w:rsid w:val="00073D33"/>
    <w:rsid w:val="000746A9"/>
    <w:rsid w:val="00075621"/>
    <w:rsid w:val="00076DBC"/>
    <w:rsid w:val="00077FFE"/>
    <w:rsid w:val="0008042D"/>
    <w:rsid w:val="0008284B"/>
    <w:rsid w:val="000839FF"/>
    <w:rsid w:val="00084E78"/>
    <w:rsid w:val="0009072A"/>
    <w:rsid w:val="00090DCC"/>
    <w:rsid w:val="00092B2D"/>
    <w:rsid w:val="00092CA0"/>
    <w:rsid w:val="00095F15"/>
    <w:rsid w:val="00096F04"/>
    <w:rsid w:val="000A2D15"/>
    <w:rsid w:val="000A3163"/>
    <w:rsid w:val="000A3281"/>
    <w:rsid w:val="000A383C"/>
    <w:rsid w:val="000A3C6B"/>
    <w:rsid w:val="000A3FA9"/>
    <w:rsid w:val="000A5248"/>
    <w:rsid w:val="000A68C5"/>
    <w:rsid w:val="000A6D84"/>
    <w:rsid w:val="000A6F1C"/>
    <w:rsid w:val="000B0762"/>
    <w:rsid w:val="000B1036"/>
    <w:rsid w:val="000B10A9"/>
    <w:rsid w:val="000B208A"/>
    <w:rsid w:val="000B31CF"/>
    <w:rsid w:val="000B3F78"/>
    <w:rsid w:val="000B4C05"/>
    <w:rsid w:val="000B515A"/>
    <w:rsid w:val="000B627B"/>
    <w:rsid w:val="000B6B9E"/>
    <w:rsid w:val="000B701D"/>
    <w:rsid w:val="000B70FB"/>
    <w:rsid w:val="000C0307"/>
    <w:rsid w:val="000C0BE0"/>
    <w:rsid w:val="000C166A"/>
    <w:rsid w:val="000C29C6"/>
    <w:rsid w:val="000C2F4C"/>
    <w:rsid w:val="000C47F1"/>
    <w:rsid w:val="000C6063"/>
    <w:rsid w:val="000C669C"/>
    <w:rsid w:val="000C6804"/>
    <w:rsid w:val="000C69F3"/>
    <w:rsid w:val="000D1477"/>
    <w:rsid w:val="000D1563"/>
    <w:rsid w:val="000D34F9"/>
    <w:rsid w:val="000D3FDC"/>
    <w:rsid w:val="000D4AB4"/>
    <w:rsid w:val="000D62B7"/>
    <w:rsid w:val="000E191D"/>
    <w:rsid w:val="000E1CA7"/>
    <w:rsid w:val="000E3014"/>
    <w:rsid w:val="000E47C3"/>
    <w:rsid w:val="000E4F9D"/>
    <w:rsid w:val="000E55A8"/>
    <w:rsid w:val="000E74C7"/>
    <w:rsid w:val="000F1191"/>
    <w:rsid w:val="000F1C2D"/>
    <w:rsid w:val="000F331E"/>
    <w:rsid w:val="000F38FA"/>
    <w:rsid w:val="000F3BCB"/>
    <w:rsid w:val="000F56B2"/>
    <w:rsid w:val="000F5F8A"/>
    <w:rsid w:val="001001B9"/>
    <w:rsid w:val="001035A0"/>
    <w:rsid w:val="001074CD"/>
    <w:rsid w:val="00110369"/>
    <w:rsid w:val="0011049B"/>
    <w:rsid w:val="00111152"/>
    <w:rsid w:val="00112A4F"/>
    <w:rsid w:val="00113BB8"/>
    <w:rsid w:val="00114968"/>
    <w:rsid w:val="00115293"/>
    <w:rsid w:val="00115A95"/>
    <w:rsid w:val="00115C88"/>
    <w:rsid w:val="00115C8C"/>
    <w:rsid w:val="001169D9"/>
    <w:rsid w:val="00116B51"/>
    <w:rsid w:val="00121BD3"/>
    <w:rsid w:val="00123DD5"/>
    <w:rsid w:val="001253B3"/>
    <w:rsid w:val="00126E5D"/>
    <w:rsid w:val="00127640"/>
    <w:rsid w:val="00132358"/>
    <w:rsid w:val="0013311F"/>
    <w:rsid w:val="00133193"/>
    <w:rsid w:val="001351BD"/>
    <w:rsid w:val="001358A9"/>
    <w:rsid w:val="00136028"/>
    <w:rsid w:val="00137969"/>
    <w:rsid w:val="00140E44"/>
    <w:rsid w:val="00141454"/>
    <w:rsid w:val="0014307C"/>
    <w:rsid w:val="001444C3"/>
    <w:rsid w:val="001449AB"/>
    <w:rsid w:val="0014598B"/>
    <w:rsid w:val="00145ADA"/>
    <w:rsid w:val="00145C28"/>
    <w:rsid w:val="00147B02"/>
    <w:rsid w:val="00150616"/>
    <w:rsid w:val="001541ED"/>
    <w:rsid w:val="001561E7"/>
    <w:rsid w:val="00157275"/>
    <w:rsid w:val="00157E3C"/>
    <w:rsid w:val="0016216F"/>
    <w:rsid w:val="00162FD3"/>
    <w:rsid w:val="0016354D"/>
    <w:rsid w:val="00165432"/>
    <w:rsid w:val="0016676F"/>
    <w:rsid w:val="0016677D"/>
    <w:rsid w:val="00166C8F"/>
    <w:rsid w:val="00167511"/>
    <w:rsid w:val="00170F55"/>
    <w:rsid w:val="0017109D"/>
    <w:rsid w:val="00173AF6"/>
    <w:rsid w:val="00173B0E"/>
    <w:rsid w:val="0018107D"/>
    <w:rsid w:val="00181164"/>
    <w:rsid w:val="00182D70"/>
    <w:rsid w:val="00184418"/>
    <w:rsid w:val="00184456"/>
    <w:rsid w:val="00185664"/>
    <w:rsid w:val="001857E8"/>
    <w:rsid w:val="001878EF"/>
    <w:rsid w:val="00187C54"/>
    <w:rsid w:val="00191081"/>
    <w:rsid w:val="00192549"/>
    <w:rsid w:val="00192641"/>
    <w:rsid w:val="00193A5B"/>
    <w:rsid w:val="00194CDD"/>
    <w:rsid w:val="001A00EF"/>
    <w:rsid w:val="001A28C6"/>
    <w:rsid w:val="001A2E31"/>
    <w:rsid w:val="001A2F12"/>
    <w:rsid w:val="001A3474"/>
    <w:rsid w:val="001A36BA"/>
    <w:rsid w:val="001A487A"/>
    <w:rsid w:val="001A53D9"/>
    <w:rsid w:val="001A5A10"/>
    <w:rsid w:val="001A7B13"/>
    <w:rsid w:val="001B12DC"/>
    <w:rsid w:val="001B5B43"/>
    <w:rsid w:val="001B69A8"/>
    <w:rsid w:val="001B7DDA"/>
    <w:rsid w:val="001C232A"/>
    <w:rsid w:val="001C2D71"/>
    <w:rsid w:val="001C36AD"/>
    <w:rsid w:val="001C41D8"/>
    <w:rsid w:val="001C535D"/>
    <w:rsid w:val="001C5417"/>
    <w:rsid w:val="001C5D56"/>
    <w:rsid w:val="001C602A"/>
    <w:rsid w:val="001C63F9"/>
    <w:rsid w:val="001C6996"/>
    <w:rsid w:val="001C6A08"/>
    <w:rsid w:val="001C6D7F"/>
    <w:rsid w:val="001C76A7"/>
    <w:rsid w:val="001C7CD7"/>
    <w:rsid w:val="001D0934"/>
    <w:rsid w:val="001D0D90"/>
    <w:rsid w:val="001D3E01"/>
    <w:rsid w:val="001D42BD"/>
    <w:rsid w:val="001D5704"/>
    <w:rsid w:val="001D7C6D"/>
    <w:rsid w:val="001D7CE1"/>
    <w:rsid w:val="001E0610"/>
    <w:rsid w:val="001E0D2B"/>
    <w:rsid w:val="001E12DC"/>
    <w:rsid w:val="001E1D4D"/>
    <w:rsid w:val="001E23B9"/>
    <w:rsid w:val="001E2C1C"/>
    <w:rsid w:val="001E347D"/>
    <w:rsid w:val="001E37AB"/>
    <w:rsid w:val="001E696D"/>
    <w:rsid w:val="001F2378"/>
    <w:rsid w:val="001F2B41"/>
    <w:rsid w:val="001F42DB"/>
    <w:rsid w:val="001F4EEE"/>
    <w:rsid w:val="002007B6"/>
    <w:rsid w:val="00201182"/>
    <w:rsid w:val="002022AA"/>
    <w:rsid w:val="00203A54"/>
    <w:rsid w:val="002120C9"/>
    <w:rsid w:val="0021275E"/>
    <w:rsid w:val="00216D5D"/>
    <w:rsid w:val="00216EFE"/>
    <w:rsid w:val="00222F6F"/>
    <w:rsid w:val="00223133"/>
    <w:rsid w:val="00223C35"/>
    <w:rsid w:val="00223DCA"/>
    <w:rsid w:val="002247CD"/>
    <w:rsid w:val="00224972"/>
    <w:rsid w:val="00227DE9"/>
    <w:rsid w:val="0023050F"/>
    <w:rsid w:val="00230902"/>
    <w:rsid w:val="00230DA2"/>
    <w:rsid w:val="0023282B"/>
    <w:rsid w:val="0023484E"/>
    <w:rsid w:val="00234A1E"/>
    <w:rsid w:val="00235A9A"/>
    <w:rsid w:val="0023672C"/>
    <w:rsid w:val="00236837"/>
    <w:rsid w:val="00237535"/>
    <w:rsid w:val="002411E2"/>
    <w:rsid w:val="002426CE"/>
    <w:rsid w:val="002446D2"/>
    <w:rsid w:val="00245D94"/>
    <w:rsid w:val="00247CB4"/>
    <w:rsid w:val="002507F2"/>
    <w:rsid w:val="00255918"/>
    <w:rsid w:val="00261021"/>
    <w:rsid w:val="002618D3"/>
    <w:rsid w:val="002625A3"/>
    <w:rsid w:val="00262D13"/>
    <w:rsid w:val="0026463C"/>
    <w:rsid w:val="00266838"/>
    <w:rsid w:val="00266A7B"/>
    <w:rsid w:val="00267BCC"/>
    <w:rsid w:val="00267C91"/>
    <w:rsid w:val="0027488E"/>
    <w:rsid w:val="00274D99"/>
    <w:rsid w:val="00276844"/>
    <w:rsid w:val="002777C1"/>
    <w:rsid w:val="00281385"/>
    <w:rsid w:val="0028217E"/>
    <w:rsid w:val="00282AD1"/>
    <w:rsid w:val="00283419"/>
    <w:rsid w:val="00284CDC"/>
    <w:rsid w:val="00285A3C"/>
    <w:rsid w:val="002865C2"/>
    <w:rsid w:val="00287172"/>
    <w:rsid w:val="00287772"/>
    <w:rsid w:val="00287E08"/>
    <w:rsid w:val="002922A2"/>
    <w:rsid w:val="00293E29"/>
    <w:rsid w:val="0029447B"/>
    <w:rsid w:val="002944BB"/>
    <w:rsid w:val="00296773"/>
    <w:rsid w:val="002A0D98"/>
    <w:rsid w:val="002A1F6D"/>
    <w:rsid w:val="002A3D3E"/>
    <w:rsid w:val="002A4DF4"/>
    <w:rsid w:val="002A5152"/>
    <w:rsid w:val="002A7797"/>
    <w:rsid w:val="002B4483"/>
    <w:rsid w:val="002B4AFD"/>
    <w:rsid w:val="002B733C"/>
    <w:rsid w:val="002C14D5"/>
    <w:rsid w:val="002C1BA3"/>
    <w:rsid w:val="002C1CBF"/>
    <w:rsid w:val="002C3B97"/>
    <w:rsid w:val="002C4BF6"/>
    <w:rsid w:val="002D07A4"/>
    <w:rsid w:val="002D19D9"/>
    <w:rsid w:val="002D225F"/>
    <w:rsid w:val="002D2A5B"/>
    <w:rsid w:val="002D2CF7"/>
    <w:rsid w:val="002D459D"/>
    <w:rsid w:val="002D5189"/>
    <w:rsid w:val="002D6B7F"/>
    <w:rsid w:val="002D6EED"/>
    <w:rsid w:val="002E07C9"/>
    <w:rsid w:val="002E0F22"/>
    <w:rsid w:val="002E16C1"/>
    <w:rsid w:val="002E1C00"/>
    <w:rsid w:val="002E2B2D"/>
    <w:rsid w:val="002E33A1"/>
    <w:rsid w:val="002E4509"/>
    <w:rsid w:val="002E54AF"/>
    <w:rsid w:val="002E5675"/>
    <w:rsid w:val="002E5B56"/>
    <w:rsid w:val="002E793D"/>
    <w:rsid w:val="002F0768"/>
    <w:rsid w:val="002F0D09"/>
    <w:rsid w:val="002F2803"/>
    <w:rsid w:val="002F3A8A"/>
    <w:rsid w:val="002F4319"/>
    <w:rsid w:val="002F4B20"/>
    <w:rsid w:val="002F6489"/>
    <w:rsid w:val="002F700D"/>
    <w:rsid w:val="002F7B4C"/>
    <w:rsid w:val="0030195D"/>
    <w:rsid w:val="0030764B"/>
    <w:rsid w:val="00307DA3"/>
    <w:rsid w:val="00311905"/>
    <w:rsid w:val="00311FC8"/>
    <w:rsid w:val="003129D4"/>
    <w:rsid w:val="00313707"/>
    <w:rsid w:val="00314727"/>
    <w:rsid w:val="0032112B"/>
    <w:rsid w:val="003235F3"/>
    <w:rsid w:val="00323EDD"/>
    <w:rsid w:val="00326783"/>
    <w:rsid w:val="0032701F"/>
    <w:rsid w:val="00327093"/>
    <w:rsid w:val="003308F7"/>
    <w:rsid w:val="0033134B"/>
    <w:rsid w:val="003317CD"/>
    <w:rsid w:val="003317D1"/>
    <w:rsid w:val="0033457A"/>
    <w:rsid w:val="0033509D"/>
    <w:rsid w:val="00336AF7"/>
    <w:rsid w:val="0033763F"/>
    <w:rsid w:val="00337765"/>
    <w:rsid w:val="00344D7D"/>
    <w:rsid w:val="003471ED"/>
    <w:rsid w:val="0034792F"/>
    <w:rsid w:val="003516DA"/>
    <w:rsid w:val="00351FF6"/>
    <w:rsid w:val="00354410"/>
    <w:rsid w:val="00356CEE"/>
    <w:rsid w:val="00357F81"/>
    <w:rsid w:val="00360695"/>
    <w:rsid w:val="0036278C"/>
    <w:rsid w:val="00366C62"/>
    <w:rsid w:val="0037067E"/>
    <w:rsid w:val="003723AD"/>
    <w:rsid w:val="00372E18"/>
    <w:rsid w:val="00373A8C"/>
    <w:rsid w:val="00375BE6"/>
    <w:rsid w:val="003767A6"/>
    <w:rsid w:val="00380905"/>
    <w:rsid w:val="00383517"/>
    <w:rsid w:val="00385191"/>
    <w:rsid w:val="003853CB"/>
    <w:rsid w:val="00386065"/>
    <w:rsid w:val="00390570"/>
    <w:rsid w:val="00390916"/>
    <w:rsid w:val="00391F6D"/>
    <w:rsid w:val="00392A56"/>
    <w:rsid w:val="003932E8"/>
    <w:rsid w:val="00394268"/>
    <w:rsid w:val="00394534"/>
    <w:rsid w:val="003975FA"/>
    <w:rsid w:val="003A0FB1"/>
    <w:rsid w:val="003A134C"/>
    <w:rsid w:val="003A5587"/>
    <w:rsid w:val="003A6962"/>
    <w:rsid w:val="003B0A6D"/>
    <w:rsid w:val="003B0FD3"/>
    <w:rsid w:val="003B1D1E"/>
    <w:rsid w:val="003B2969"/>
    <w:rsid w:val="003B4DD9"/>
    <w:rsid w:val="003B5561"/>
    <w:rsid w:val="003B5C16"/>
    <w:rsid w:val="003B5E13"/>
    <w:rsid w:val="003C2F0D"/>
    <w:rsid w:val="003C39E0"/>
    <w:rsid w:val="003C6D38"/>
    <w:rsid w:val="003C7B36"/>
    <w:rsid w:val="003D032E"/>
    <w:rsid w:val="003D1502"/>
    <w:rsid w:val="003D273C"/>
    <w:rsid w:val="003D28BD"/>
    <w:rsid w:val="003D2C7D"/>
    <w:rsid w:val="003D2FC7"/>
    <w:rsid w:val="003D3884"/>
    <w:rsid w:val="003D5EE5"/>
    <w:rsid w:val="003D7C05"/>
    <w:rsid w:val="003E0297"/>
    <w:rsid w:val="003E0BCC"/>
    <w:rsid w:val="003E2589"/>
    <w:rsid w:val="003E5078"/>
    <w:rsid w:val="003E6882"/>
    <w:rsid w:val="003E73C4"/>
    <w:rsid w:val="003E7EA8"/>
    <w:rsid w:val="003F0552"/>
    <w:rsid w:val="003F0C48"/>
    <w:rsid w:val="003F1585"/>
    <w:rsid w:val="003F26E3"/>
    <w:rsid w:val="003F339D"/>
    <w:rsid w:val="003F65B5"/>
    <w:rsid w:val="003F73E3"/>
    <w:rsid w:val="004014DE"/>
    <w:rsid w:val="004016AC"/>
    <w:rsid w:val="004036E7"/>
    <w:rsid w:val="00405F4A"/>
    <w:rsid w:val="00406A86"/>
    <w:rsid w:val="004070E1"/>
    <w:rsid w:val="00407B39"/>
    <w:rsid w:val="00410F4B"/>
    <w:rsid w:val="00411DBD"/>
    <w:rsid w:val="0041280D"/>
    <w:rsid w:val="00413E08"/>
    <w:rsid w:val="0041660B"/>
    <w:rsid w:val="00420341"/>
    <w:rsid w:val="00421E02"/>
    <w:rsid w:val="00423609"/>
    <w:rsid w:val="00424707"/>
    <w:rsid w:val="00426558"/>
    <w:rsid w:val="00426CE5"/>
    <w:rsid w:val="0043101A"/>
    <w:rsid w:val="00431765"/>
    <w:rsid w:val="00434342"/>
    <w:rsid w:val="00434502"/>
    <w:rsid w:val="0043503F"/>
    <w:rsid w:val="00435D54"/>
    <w:rsid w:val="004369B1"/>
    <w:rsid w:val="004414FB"/>
    <w:rsid w:val="004419EB"/>
    <w:rsid w:val="004424A7"/>
    <w:rsid w:val="004434A9"/>
    <w:rsid w:val="00446006"/>
    <w:rsid w:val="00451954"/>
    <w:rsid w:val="0045222C"/>
    <w:rsid w:val="00452346"/>
    <w:rsid w:val="00455657"/>
    <w:rsid w:val="00455F87"/>
    <w:rsid w:val="00456CBC"/>
    <w:rsid w:val="00456E61"/>
    <w:rsid w:val="00456EA6"/>
    <w:rsid w:val="0045715E"/>
    <w:rsid w:val="004600EF"/>
    <w:rsid w:val="004612EC"/>
    <w:rsid w:val="00461AE6"/>
    <w:rsid w:val="004627E0"/>
    <w:rsid w:val="0046410E"/>
    <w:rsid w:val="00467C9B"/>
    <w:rsid w:val="004711D3"/>
    <w:rsid w:val="00471887"/>
    <w:rsid w:val="00473C20"/>
    <w:rsid w:val="004750EF"/>
    <w:rsid w:val="004757A7"/>
    <w:rsid w:val="00475BC7"/>
    <w:rsid w:val="00475BE9"/>
    <w:rsid w:val="00476B6A"/>
    <w:rsid w:val="00480B87"/>
    <w:rsid w:val="00482118"/>
    <w:rsid w:val="004827AA"/>
    <w:rsid w:val="004828ED"/>
    <w:rsid w:val="00482D49"/>
    <w:rsid w:val="004834C5"/>
    <w:rsid w:val="0048726A"/>
    <w:rsid w:val="00490B25"/>
    <w:rsid w:val="004912D9"/>
    <w:rsid w:val="00491E3F"/>
    <w:rsid w:val="00493D03"/>
    <w:rsid w:val="00494DD1"/>
    <w:rsid w:val="004958A3"/>
    <w:rsid w:val="004A0014"/>
    <w:rsid w:val="004A083B"/>
    <w:rsid w:val="004A1A56"/>
    <w:rsid w:val="004A2A26"/>
    <w:rsid w:val="004A36DD"/>
    <w:rsid w:val="004A50DA"/>
    <w:rsid w:val="004A7918"/>
    <w:rsid w:val="004B085F"/>
    <w:rsid w:val="004B0EE7"/>
    <w:rsid w:val="004B172A"/>
    <w:rsid w:val="004B2E1C"/>
    <w:rsid w:val="004B42EF"/>
    <w:rsid w:val="004B5708"/>
    <w:rsid w:val="004B5844"/>
    <w:rsid w:val="004C7E36"/>
    <w:rsid w:val="004D2662"/>
    <w:rsid w:val="004D6411"/>
    <w:rsid w:val="004D7B33"/>
    <w:rsid w:val="004D7B36"/>
    <w:rsid w:val="004E0C99"/>
    <w:rsid w:val="004E2815"/>
    <w:rsid w:val="004E4077"/>
    <w:rsid w:val="004E45A8"/>
    <w:rsid w:val="004E4D5D"/>
    <w:rsid w:val="004E6572"/>
    <w:rsid w:val="004E6599"/>
    <w:rsid w:val="004E6A95"/>
    <w:rsid w:val="004F1AFF"/>
    <w:rsid w:val="004F2159"/>
    <w:rsid w:val="004F384F"/>
    <w:rsid w:val="004F49A5"/>
    <w:rsid w:val="004F4E78"/>
    <w:rsid w:val="004F68B3"/>
    <w:rsid w:val="004F6A06"/>
    <w:rsid w:val="00501F0F"/>
    <w:rsid w:val="0050341E"/>
    <w:rsid w:val="00507D85"/>
    <w:rsid w:val="00510FAD"/>
    <w:rsid w:val="00511664"/>
    <w:rsid w:val="00512D11"/>
    <w:rsid w:val="005133E9"/>
    <w:rsid w:val="00514868"/>
    <w:rsid w:val="00514F42"/>
    <w:rsid w:val="005150DE"/>
    <w:rsid w:val="00515327"/>
    <w:rsid w:val="0051560C"/>
    <w:rsid w:val="00517C79"/>
    <w:rsid w:val="00517FFD"/>
    <w:rsid w:val="005202C2"/>
    <w:rsid w:val="005219D0"/>
    <w:rsid w:val="00522D97"/>
    <w:rsid w:val="0052590D"/>
    <w:rsid w:val="005263C4"/>
    <w:rsid w:val="00532A44"/>
    <w:rsid w:val="00532CAC"/>
    <w:rsid w:val="00534ACF"/>
    <w:rsid w:val="00536C06"/>
    <w:rsid w:val="00536CF8"/>
    <w:rsid w:val="0053707D"/>
    <w:rsid w:val="00537F9C"/>
    <w:rsid w:val="00542425"/>
    <w:rsid w:val="00542E71"/>
    <w:rsid w:val="00545319"/>
    <w:rsid w:val="00546352"/>
    <w:rsid w:val="005470C1"/>
    <w:rsid w:val="00547254"/>
    <w:rsid w:val="005475AD"/>
    <w:rsid w:val="00551469"/>
    <w:rsid w:val="00551ED4"/>
    <w:rsid w:val="00554E6D"/>
    <w:rsid w:val="005565D4"/>
    <w:rsid w:val="00557EF6"/>
    <w:rsid w:val="00560981"/>
    <w:rsid w:val="00561331"/>
    <w:rsid w:val="005617AC"/>
    <w:rsid w:val="0056199F"/>
    <w:rsid w:val="00562DA3"/>
    <w:rsid w:val="00564D96"/>
    <w:rsid w:val="005650C4"/>
    <w:rsid w:val="005656C8"/>
    <w:rsid w:val="00565AC2"/>
    <w:rsid w:val="00571827"/>
    <w:rsid w:val="00573535"/>
    <w:rsid w:val="00573615"/>
    <w:rsid w:val="00573787"/>
    <w:rsid w:val="005754E0"/>
    <w:rsid w:val="005769BD"/>
    <w:rsid w:val="0057735E"/>
    <w:rsid w:val="005773A9"/>
    <w:rsid w:val="005803DF"/>
    <w:rsid w:val="00580942"/>
    <w:rsid w:val="00580D95"/>
    <w:rsid w:val="00580E57"/>
    <w:rsid w:val="00582AD4"/>
    <w:rsid w:val="0058658B"/>
    <w:rsid w:val="0059186E"/>
    <w:rsid w:val="00593342"/>
    <w:rsid w:val="005956B9"/>
    <w:rsid w:val="00596257"/>
    <w:rsid w:val="005966D4"/>
    <w:rsid w:val="005A00AA"/>
    <w:rsid w:val="005A1012"/>
    <w:rsid w:val="005A25E2"/>
    <w:rsid w:val="005A3191"/>
    <w:rsid w:val="005A355C"/>
    <w:rsid w:val="005A359D"/>
    <w:rsid w:val="005A4ABC"/>
    <w:rsid w:val="005A56DB"/>
    <w:rsid w:val="005A6909"/>
    <w:rsid w:val="005A73AC"/>
    <w:rsid w:val="005B39B7"/>
    <w:rsid w:val="005B4469"/>
    <w:rsid w:val="005B4F52"/>
    <w:rsid w:val="005B5201"/>
    <w:rsid w:val="005C3413"/>
    <w:rsid w:val="005C41BF"/>
    <w:rsid w:val="005C41E0"/>
    <w:rsid w:val="005C4F81"/>
    <w:rsid w:val="005C5538"/>
    <w:rsid w:val="005C7282"/>
    <w:rsid w:val="005C755D"/>
    <w:rsid w:val="005D0A3E"/>
    <w:rsid w:val="005D23A0"/>
    <w:rsid w:val="005D2A0D"/>
    <w:rsid w:val="005D2F4C"/>
    <w:rsid w:val="005D3700"/>
    <w:rsid w:val="005D3B48"/>
    <w:rsid w:val="005D4598"/>
    <w:rsid w:val="005D510B"/>
    <w:rsid w:val="005D5B0F"/>
    <w:rsid w:val="005E135E"/>
    <w:rsid w:val="005E58A5"/>
    <w:rsid w:val="005E5B37"/>
    <w:rsid w:val="005E6048"/>
    <w:rsid w:val="005E6CEB"/>
    <w:rsid w:val="005E7A3C"/>
    <w:rsid w:val="005F0235"/>
    <w:rsid w:val="005F08F3"/>
    <w:rsid w:val="005F0A7D"/>
    <w:rsid w:val="005F1DD6"/>
    <w:rsid w:val="005F1FE5"/>
    <w:rsid w:val="005F2193"/>
    <w:rsid w:val="005F341F"/>
    <w:rsid w:val="005F45FF"/>
    <w:rsid w:val="005F698D"/>
    <w:rsid w:val="005F74E4"/>
    <w:rsid w:val="00601F5D"/>
    <w:rsid w:val="00602E90"/>
    <w:rsid w:val="0060309A"/>
    <w:rsid w:val="00604884"/>
    <w:rsid w:val="00604FF6"/>
    <w:rsid w:val="0060639D"/>
    <w:rsid w:val="00610B22"/>
    <w:rsid w:val="00610CA3"/>
    <w:rsid w:val="00611675"/>
    <w:rsid w:val="00614640"/>
    <w:rsid w:val="00615ACB"/>
    <w:rsid w:val="00616A00"/>
    <w:rsid w:val="006204ED"/>
    <w:rsid w:val="0062384C"/>
    <w:rsid w:val="0062385C"/>
    <w:rsid w:val="00625246"/>
    <w:rsid w:val="0062580F"/>
    <w:rsid w:val="0062676C"/>
    <w:rsid w:val="00627DA9"/>
    <w:rsid w:val="00630550"/>
    <w:rsid w:val="006312FD"/>
    <w:rsid w:val="00632DA0"/>
    <w:rsid w:val="00635203"/>
    <w:rsid w:val="0063522E"/>
    <w:rsid w:val="00636FA7"/>
    <w:rsid w:val="00641761"/>
    <w:rsid w:val="00642041"/>
    <w:rsid w:val="00642D50"/>
    <w:rsid w:val="00643A46"/>
    <w:rsid w:val="006443A8"/>
    <w:rsid w:val="0064674B"/>
    <w:rsid w:val="006475D9"/>
    <w:rsid w:val="006505BF"/>
    <w:rsid w:val="006515BF"/>
    <w:rsid w:val="00651F7F"/>
    <w:rsid w:val="00654F04"/>
    <w:rsid w:val="00656606"/>
    <w:rsid w:val="006604A3"/>
    <w:rsid w:val="00660BE2"/>
    <w:rsid w:val="006614BE"/>
    <w:rsid w:val="00661D81"/>
    <w:rsid w:val="00664678"/>
    <w:rsid w:val="00664A56"/>
    <w:rsid w:val="00665C35"/>
    <w:rsid w:val="00666DA0"/>
    <w:rsid w:val="00667D48"/>
    <w:rsid w:val="00667ECC"/>
    <w:rsid w:val="00670065"/>
    <w:rsid w:val="00670E93"/>
    <w:rsid w:val="006720C7"/>
    <w:rsid w:val="006723DD"/>
    <w:rsid w:val="00676F5A"/>
    <w:rsid w:val="00677EE3"/>
    <w:rsid w:val="0068308E"/>
    <w:rsid w:val="00686AE2"/>
    <w:rsid w:val="00692D32"/>
    <w:rsid w:val="006933DC"/>
    <w:rsid w:val="006936DC"/>
    <w:rsid w:val="0069418B"/>
    <w:rsid w:val="0069457C"/>
    <w:rsid w:val="00695DD8"/>
    <w:rsid w:val="006976A3"/>
    <w:rsid w:val="006A0B4A"/>
    <w:rsid w:val="006A1383"/>
    <w:rsid w:val="006A1529"/>
    <w:rsid w:val="006A2EBA"/>
    <w:rsid w:val="006A2EF2"/>
    <w:rsid w:val="006A2F84"/>
    <w:rsid w:val="006A43B2"/>
    <w:rsid w:val="006A5295"/>
    <w:rsid w:val="006A723D"/>
    <w:rsid w:val="006A78ED"/>
    <w:rsid w:val="006A7A85"/>
    <w:rsid w:val="006B2A79"/>
    <w:rsid w:val="006B3E17"/>
    <w:rsid w:val="006B45B3"/>
    <w:rsid w:val="006B7D23"/>
    <w:rsid w:val="006B7F3A"/>
    <w:rsid w:val="006C414D"/>
    <w:rsid w:val="006C54AE"/>
    <w:rsid w:val="006C59D2"/>
    <w:rsid w:val="006C601A"/>
    <w:rsid w:val="006C7752"/>
    <w:rsid w:val="006C77B4"/>
    <w:rsid w:val="006D1A94"/>
    <w:rsid w:val="006D2C1D"/>
    <w:rsid w:val="006D2E2B"/>
    <w:rsid w:val="006D46E8"/>
    <w:rsid w:val="006D51FE"/>
    <w:rsid w:val="006E00C1"/>
    <w:rsid w:val="006E02D5"/>
    <w:rsid w:val="006E079D"/>
    <w:rsid w:val="006E0B2D"/>
    <w:rsid w:val="006E1A68"/>
    <w:rsid w:val="006E29B0"/>
    <w:rsid w:val="006E3192"/>
    <w:rsid w:val="006E3340"/>
    <w:rsid w:val="006E4529"/>
    <w:rsid w:val="006E48C7"/>
    <w:rsid w:val="006E5748"/>
    <w:rsid w:val="006E7B40"/>
    <w:rsid w:val="006F3314"/>
    <w:rsid w:val="006F3CC0"/>
    <w:rsid w:val="006F50F0"/>
    <w:rsid w:val="006F525D"/>
    <w:rsid w:val="006F569B"/>
    <w:rsid w:val="00700B2F"/>
    <w:rsid w:val="0070365E"/>
    <w:rsid w:val="00704CE5"/>
    <w:rsid w:val="0070596A"/>
    <w:rsid w:val="00706C52"/>
    <w:rsid w:val="007129DE"/>
    <w:rsid w:val="00717F73"/>
    <w:rsid w:val="0072249E"/>
    <w:rsid w:val="00723544"/>
    <w:rsid w:val="007236F6"/>
    <w:rsid w:val="0072537F"/>
    <w:rsid w:val="00725A3E"/>
    <w:rsid w:val="00725EAF"/>
    <w:rsid w:val="00725FCC"/>
    <w:rsid w:val="00727E48"/>
    <w:rsid w:val="00730A57"/>
    <w:rsid w:val="0073212D"/>
    <w:rsid w:val="007326EC"/>
    <w:rsid w:val="007329FC"/>
    <w:rsid w:val="00733CA8"/>
    <w:rsid w:val="00735004"/>
    <w:rsid w:val="0074160D"/>
    <w:rsid w:val="00742F0E"/>
    <w:rsid w:val="007441D5"/>
    <w:rsid w:val="0074477C"/>
    <w:rsid w:val="0074701C"/>
    <w:rsid w:val="00747D43"/>
    <w:rsid w:val="007505CF"/>
    <w:rsid w:val="00750EF7"/>
    <w:rsid w:val="00751240"/>
    <w:rsid w:val="007512C9"/>
    <w:rsid w:val="00751A74"/>
    <w:rsid w:val="007527CE"/>
    <w:rsid w:val="00754215"/>
    <w:rsid w:val="00756D6B"/>
    <w:rsid w:val="00757FEE"/>
    <w:rsid w:val="0076328D"/>
    <w:rsid w:val="00763426"/>
    <w:rsid w:val="00765B92"/>
    <w:rsid w:val="00771C55"/>
    <w:rsid w:val="007750E3"/>
    <w:rsid w:val="00777560"/>
    <w:rsid w:val="00777E8F"/>
    <w:rsid w:val="0078135C"/>
    <w:rsid w:val="00781B82"/>
    <w:rsid w:val="00782783"/>
    <w:rsid w:val="00782D70"/>
    <w:rsid w:val="00782E4E"/>
    <w:rsid w:val="00784284"/>
    <w:rsid w:val="00785F99"/>
    <w:rsid w:val="00786234"/>
    <w:rsid w:val="007862DD"/>
    <w:rsid w:val="00786BB5"/>
    <w:rsid w:val="00791685"/>
    <w:rsid w:val="00794201"/>
    <w:rsid w:val="0079481C"/>
    <w:rsid w:val="00795126"/>
    <w:rsid w:val="00796B91"/>
    <w:rsid w:val="00797410"/>
    <w:rsid w:val="007A1A82"/>
    <w:rsid w:val="007A3284"/>
    <w:rsid w:val="007A3F48"/>
    <w:rsid w:val="007B0647"/>
    <w:rsid w:val="007B1317"/>
    <w:rsid w:val="007B3B9A"/>
    <w:rsid w:val="007B4351"/>
    <w:rsid w:val="007B477F"/>
    <w:rsid w:val="007B6BC5"/>
    <w:rsid w:val="007B75DB"/>
    <w:rsid w:val="007C03A7"/>
    <w:rsid w:val="007C1732"/>
    <w:rsid w:val="007C4516"/>
    <w:rsid w:val="007C54A9"/>
    <w:rsid w:val="007C5989"/>
    <w:rsid w:val="007C5B2B"/>
    <w:rsid w:val="007C6D8B"/>
    <w:rsid w:val="007C74EB"/>
    <w:rsid w:val="007D0345"/>
    <w:rsid w:val="007D0A36"/>
    <w:rsid w:val="007D109B"/>
    <w:rsid w:val="007D1269"/>
    <w:rsid w:val="007D222F"/>
    <w:rsid w:val="007D3B7B"/>
    <w:rsid w:val="007D41A0"/>
    <w:rsid w:val="007D5BD2"/>
    <w:rsid w:val="007D6E67"/>
    <w:rsid w:val="007D7B79"/>
    <w:rsid w:val="007E22AE"/>
    <w:rsid w:val="007E22B1"/>
    <w:rsid w:val="007E48F6"/>
    <w:rsid w:val="007E71D6"/>
    <w:rsid w:val="007E79E0"/>
    <w:rsid w:val="007F16ED"/>
    <w:rsid w:val="007F184C"/>
    <w:rsid w:val="007F1BAE"/>
    <w:rsid w:val="007F6648"/>
    <w:rsid w:val="00800362"/>
    <w:rsid w:val="0080088F"/>
    <w:rsid w:val="00800B13"/>
    <w:rsid w:val="00803318"/>
    <w:rsid w:val="00803B47"/>
    <w:rsid w:val="00804DD2"/>
    <w:rsid w:val="00806509"/>
    <w:rsid w:val="008077C3"/>
    <w:rsid w:val="00812042"/>
    <w:rsid w:val="00813B0A"/>
    <w:rsid w:val="00816D49"/>
    <w:rsid w:val="00816EC8"/>
    <w:rsid w:val="0081794B"/>
    <w:rsid w:val="00820AAC"/>
    <w:rsid w:val="0082216C"/>
    <w:rsid w:val="008229C2"/>
    <w:rsid w:val="00825E1A"/>
    <w:rsid w:val="00826073"/>
    <w:rsid w:val="008260C2"/>
    <w:rsid w:val="00833E55"/>
    <w:rsid w:val="008345C8"/>
    <w:rsid w:val="008353F7"/>
    <w:rsid w:val="008367C9"/>
    <w:rsid w:val="00837882"/>
    <w:rsid w:val="00841717"/>
    <w:rsid w:val="0084448D"/>
    <w:rsid w:val="00844B9C"/>
    <w:rsid w:val="00846B19"/>
    <w:rsid w:val="00846ED8"/>
    <w:rsid w:val="008503D0"/>
    <w:rsid w:val="00850A27"/>
    <w:rsid w:val="0085106F"/>
    <w:rsid w:val="008516F0"/>
    <w:rsid w:val="00851796"/>
    <w:rsid w:val="00852B7E"/>
    <w:rsid w:val="00854026"/>
    <w:rsid w:val="00854F3D"/>
    <w:rsid w:val="00856955"/>
    <w:rsid w:val="008570E5"/>
    <w:rsid w:val="008573B4"/>
    <w:rsid w:val="00860679"/>
    <w:rsid w:val="008614EE"/>
    <w:rsid w:val="008627BF"/>
    <w:rsid w:val="00863FEF"/>
    <w:rsid w:val="0086531C"/>
    <w:rsid w:val="00866726"/>
    <w:rsid w:val="008670C6"/>
    <w:rsid w:val="008705D2"/>
    <w:rsid w:val="00870761"/>
    <w:rsid w:val="00873A90"/>
    <w:rsid w:val="00874200"/>
    <w:rsid w:val="008744A5"/>
    <w:rsid w:val="00875CC6"/>
    <w:rsid w:val="00875D89"/>
    <w:rsid w:val="00876F53"/>
    <w:rsid w:val="008816EF"/>
    <w:rsid w:val="00882A48"/>
    <w:rsid w:val="008841D8"/>
    <w:rsid w:val="00884345"/>
    <w:rsid w:val="00884D7E"/>
    <w:rsid w:val="0088558F"/>
    <w:rsid w:val="008865AC"/>
    <w:rsid w:val="00886D22"/>
    <w:rsid w:val="00890B32"/>
    <w:rsid w:val="00893E48"/>
    <w:rsid w:val="00894D68"/>
    <w:rsid w:val="00894D97"/>
    <w:rsid w:val="008957C8"/>
    <w:rsid w:val="00897362"/>
    <w:rsid w:val="008979F8"/>
    <w:rsid w:val="00897CBE"/>
    <w:rsid w:val="008A0A3D"/>
    <w:rsid w:val="008A177D"/>
    <w:rsid w:val="008A1930"/>
    <w:rsid w:val="008A3AB4"/>
    <w:rsid w:val="008A4500"/>
    <w:rsid w:val="008A4F0B"/>
    <w:rsid w:val="008A68DD"/>
    <w:rsid w:val="008A7286"/>
    <w:rsid w:val="008B1FDB"/>
    <w:rsid w:val="008B378B"/>
    <w:rsid w:val="008B38E5"/>
    <w:rsid w:val="008B582D"/>
    <w:rsid w:val="008C22B2"/>
    <w:rsid w:val="008C2802"/>
    <w:rsid w:val="008C28F1"/>
    <w:rsid w:val="008C2F1A"/>
    <w:rsid w:val="008C5C06"/>
    <w:rsid w:val="008C5D95"/>
    <w:rsid w:val="008C79D7"/>
    <w:rsid w:val="008D0EED"/>
    <w:rsid w:val="008D13ED"/>
    <w:rsid w:val="008D1A7B"/>
    <w:rsid w:val="008D1FAA"/>
    <w:rsid w:val="008D376C"/>
    <w:rsid w:val="008D49C9"/>
    <w:rsid w:val="008D4A81"/>
    <w:rsid w:val="008D6018"/>
    <w:rsid w:val="008D6FA7"/>
    <w:rsid w:val="008D7241"/>
    <w:rsid w:val="008D74DD"/>
    <w:rsid w:val="008E0808"/>
    <w:rsid w:val="008E1761"/>
    <w:rsid w:val="008F0B48"/>
    <w:rsid w:val="008F2677"/>
    <w:rsid w:val="008F2AB5"/>
    <w:rsid w:val="008F3ED0"/>
    <w:rsid w:val="00900A1A"/>
    <w:rsid w:val="00900C7B"/>
    <w:rsid w:val="009028FF"/>
    <w:rsid w:val="00902FEA"/>
    <w:rsid w:val="009034B8"/>
    <w:rsid w:val="00903E1A"/>
    <w:rsid w:val="0090417A"/>
    <w:rsid w:val="00905DFF"/>
    <w:rsid w:val="009074C3"/>
    <w:rsid w:val="00910274"/>
    <w:rsid w:val="00910CB4"/>
    <w:rsid w:val="00911B7E"/>
    <w:rsid w:val="00912E90"/>
    <w:rsid w:val="00914B05"/>
    <w:rsid w:val="00915131"/>
    <w:rsid w:val="00920E17"/>
    <w:rsid w:val="00921440"/>
    <w:rsid w:val="0092290D"/>
    <w:rsid w:val="00923961"/>
    <w:rsid w:val="00924522"/>
    <w:rsid w:val="00925EBB"/>
    <w:rsid w:val="00926DCB"/>
    <w:rsid w:val="0093148F"/>
    <w:rsid w:val="00931D53"/>
    <w:rsid w:val="00932FEF"/>
    <w:rsid w:val="00936D2A"/>
    <w:rsid w:val="00936F3E"/>
    <w:rsid w:val="0094006F"/>
    <w:rsid w:val="00940B24"/>
    <w:rsid w:val="00944909"/>
    <w:rsid w:val="00944C44"/>
    <w:rsid w:val="009471F9"/>
    <w:rsid w:val="009502BA"/>
    <w:rsid w:val="009512B8"/>
    <w:rsid w:val="0095146C"/>
    <w:rsid w:val="00951A7B"/>
    <w:rsid w:val="0095376C"/>
    <w:rsid w:val="00955899"/>
    <w:rsid w:val="00957BFF"/>
    <w:rsid w:val="00961455"/>
    <w:rsid w:val="0096167C"/>
    <w:rsid w:val="009617B2"/>
    <w:rsid w:val="009629BD"/>
    <w:rsid w:val="009641EA"/>
    <w:rsid w:val="00964E0B"/>
    <w:rsid w:val="0096559D"/>
    <w:rsid w:val="009711B3"/>
    <w:rsid w:val="00971966"/>
    <w:rsid w:val="0097211C"/>
    <w:rsid w:val="00976E1E"/>
    <w:rsid w:val="00977326"/>
    <w:rsid w:val="00977897"/>
    <w:rsid w:val="00983691"/>
    <w:rsid w:val="00983B2B"/>
    <w:rsid w:val="00984EBD"/>
    <w:rsid w:val="0098516B"/>
    <w:rsid w:val="00985932"/>
    <w:rsid w:val="00985B7B"/>
    <w:rsid w:val="00986D78"/>
    <w:rsid w:val="00990569"/>
    <w:rsid w:val="009906F9"/>
    <w:rsid w:val="00991729"/>
    <w:rsid w:val="009928EF"/>
    <w:rsid w:val="009929AA"/>
    <w:rsid w:val="00992BE1"/>
    <w:rsid w:val="009948BB"/>
    <w:rsid w:val="009A59CC"/>
    <w:rsid w:val="009A65BF"/>
    <w:rsid w:val="009A77AD"/>
    <w:rsid w:val="009A7A1A"/>
    <w:rsid w:val="009B0A81"/>
    <w:rsid w:val="009B2988"/>
    <w:rsid w:val="009B2BB4"/>
    <w:rsid w:val="009B47B1"/>
    <w:rsid w:val="009B4AEA"/>
    <w:rsid w:val="009B4CEF"/>
    <w:rsid w:val="009B5C9C"/>
    <w:rsid w:val="009B6FE7"/>
    <w:rsid w:val="009B70D0"/>
    <w:rsid w:val="009C0479"/>
    <w:rsid w:val="009C1CAF"/>
    <w:rsid w:val="009C25C1"/>
    <w:rsid w:val="009C4A7C"/>
    <w:rsid w:val="009C4A92"/>
    <w:rsid w:val="009C51D2"/>
    <w:rsid w:val="009D0BC7"/>
    <w:rsid w:val="009D2421"/>
    <w:rsid w:val="009D2B8E"/>
    <w:rsid w:val="009D4296"/>
    <w:rsid w:val="009D51C0"/>
    <w:rsid w:val="009D59D7"/>
    <w:rsid w:val="009D64FA"/>
    <w:rsid w:val="009D7D4E"/>
    <w:rsid w:val="009E27BF"/>
    <w:rsid w:val="009F01D8"/>
    <w:rsid w:val="009F0994"/>
    <w:rsid w:val="009F13D4"/>
    <w:rsid w:val="009F4F49"/>
    <w:rsid w:val="009F6875"/>
    <w:rsid w:val="00A0129B"/>
    <w:rsid w:val="00A02114"/>
    <w:rsid w:val="00A02D6E"/>
    <w:rsid w:val="00A030D3"/>
    <w:rsid w:val="00A057FE"/>
    <w:rsid w:val="00A05A4E"/>
    <w:rsid w:val="00A10471"/>
    <w:rsid w:val="00A11FC8"/>
    <w:rsid w:val="00A12957"/>
    <w:rsid w:val="00A138A7"/>
    <w:rsid w:val="00A14441"/>
    <w:rsid w:val="00A16393"/>
    <w:rsid w:val="00A163F2"/>
    <w:rsid w:val="00A16508"/>
    <w:rsid w:val="00A16894"/>
    <w:rsid w:val="00A17CE8"/>
    <w:rsid w:val="00A2371C"/>
    <w:rsid w:val="00A247DC"/>
    <w:rsid w:val="00A24921"/>
    <w:rsid w:val="00A24A1B"/>
    <w:rsid w:val="00A25591"/>
    <w:rsid w:val="00A25ECC"/>
    <w:rsid w:val="00A26984"/>
    <w:rsid w:val="00A2780A"/>
    <w:rsid w:val="00A3029D"/>
    <w:rsid w:val="00A318E4"/>
    <w:rsid w:val="00A32274"/>
    <w:rsid w:val="00A32646"/>
    <w:rsid w:val="00A33EB3"/>
    <w:rsid w:val="00A341A2"/>
    <w:rsid w:val="00A35922"/>
    <w:rsid w:val="00A40B97"/>
    <w:rsid w:val="00A40CFD"/>
    <w:rsid w:val="00A41087"/>
    <w:rsid w:val="00A41615"/>
    <w:rsid w:val="00A41AA1"/>
    <w:rsid w:val="00A4268E"/>
    <w:rsid w:val="00A43852"/>
    <w:rsid w:val="00A45162"/>
    <w:rsid w:val="00A4596F"/>
    <w:rsid w:val="00A46F5C"/>
    <w:rsid w:val="00A503DC"/>
    <w:rsid w:val="00A51487"/>
    <w:rsid w:val="00A5256D"/>
    <w:rsid w:val="00A52705"/>
    <w:rsid w:val="00A551AC"/>
    <w:rsid w:val="00A564D7"/>
    <w:rsid w:val="00A608C9"/>
    <w:rsid w:val="00A6277C"/>
    <w:rsid w:val="00A6343E"/>
    <w:rsid w:val="00A6446B"/>
    <w:rsid w:val="00A64988"/>
    <w:rsid w:val="00A65DE0"/>
    <w:rsid w:val="00A70E7C"/>
    <w:rsid w:val="00A743D3"/>
    <w:rsid w:val="00A7461C"/>
    <w:rsid w:val="00A76D89"/>
    <w:rsid w:val="00A81FF2"/>
    <w:rsid w:val="00A8202D"/>
    <w:rsid w:val="00A828C0"/>
    <w:rsid w:val="00A8428B"/>
    <w:rsid w:val="00A84461"/>
    <w:rsid w:val="00A85073"/>
    <w:rsid w:val="00A8661C"/>
    <w:rsid w:val="00A86694"/>
    <w:rsid w:val="00A872E5"/>
    <w:rsid w:val="00A87917"/>
    <w:rsid w:val="00A87CD8"/>
    <w:rsid w:val="00A90C33"/>
    <w:rsid w:val="00A90EA4"/>
    <w:rsid w:val="00A91D04"/>
    <w:rsid w:val="00A92032"/>
    <w:rsid w:val="00A931EE"/>
    <w:rsid w:val="00A95D40"/>
    <w:rsid w:val="00A962E1"/>
    <w:rsid w:val="00A974C4"/>
    <w:rsid w:val="00A976C8"/>
    <w:rsid w:val="00AA063C"/>
    <w:rsid w:val="00AA5374"/>
    <w:rsid w:val="00AA7A63"/>
    <w:rsid w:val="00AB03E0"/>
    <w:rsid w:val="00AB14D8"/>
    <w:rsid w:val="00AB2285"/>
    <w:rsid w:val="00AB45E9"/>
    <w:rsid w:val="00AB58BE"/>
    <w:rsid w:val="00AB6768"/>
    <w:rsid w:val="00AC2005"/>
    <w:rsid w:val="00AC46C8"/>
    <w:rsid w:val="00AD27AC"/>
    <w:rsid w:val="00AD38FF"/>
    <w:rsid w:val="00AD51B2"/>
    <w:rsid w:val="00AD5427"/>
    <w:rsid w:val="00AE0C58"/>
    <w:rsid w:val="00AE3A97"/>
    <w:rsid w:val="00AE49D2"/>
    <w:rsid w:val="00AE4ACD"/>
    <w:rsid w:val="00AE4C97"/>
    <w:rsid w:val="00AE77B6"/>
    <w:rsid w:val="00AF008D"/>
    <w:rsid w:val="00AF022B"/>
    <w:rsid w:val="00AF42A3"/>
    <w:rsid w:val="00AF5259"/>
    <w:rsid w:val="00AF6714"/>
    <w:rsid w:val="00B004F6"/>
    <w:rsid w:val="00B007BA"/>
    <w:rsid w:val="00B00986"/>
    <w:rsid w:val="00B01731"/>
    <w:rsid w:val="00B018B7"/>
    <w:rsid w:val="00B0191C"/>
    <w:rsid w:val="00B025A8"/>
    <w:rsid w:val="00B0454D"/>
    <w:rsid w:val="00B05027"/>
    <w:rsid w:val="00B10A9A"/>
    <w:rsid w:val="00B13CCC"/>
    <w:rsid w:val="00B15A1F"/>
    <w:rsid w:val="00B16172"/>
    <w:rsid w:val="00B17D36"/>
    <w:rsid w:val="00B22F28"/>
    <w:rsid w:val="00B24400"/>
    <w:rsid w:val="00B24D82"/>
    <w:rsid w:val="00B2615F"/>
    <w:rsid w:val="00B26417"/>
    <w:rsid w:val="00B310AA"/>
    <w:rsid w:val="00B31E04"/>
    <w:rsid w:val="00B323D0"/>
    <w:rsid w:val="00B330CC"/>
    <w:rsid w:val="00B33DC0"/>
    <w:rsid w:val="00B346C7"/>
    <w:rsid w:val="00B34ED6"/>
    <w:rsid w:val="00B35594"/>
    <w:rsid w:val="00B36288"/>
    <w:rsid w:val="00B36CFC"/>
    <w:rsid w:val="00B37592"/>
    <w:rsid w:val="00B417D2"/>
    <w:rsid w:val="00B418EF"/>
    <w:rsid w:val="00B4293B"/>
    <w:rsid w:val="00B42BEE"/>
    <w:rsid w:val="00B43B9D"/>
    <w:rsid w:val="00B43F34"/>
    <w:rsid w:val="00B47640"/>
    <w:rsid w:val="00B515C9"/>
    <w:rsid w:val="00B51D3A"/>
    <w:rsid w:val="00B52411"/>
    <w:rsid w:val="00B527D6"/>
    <w:rsid w:val="00B52807"/>
    <w:rsid w:val="00B54178"/>
    <w:rsid w:val="00B549A8"/>
    <w:rsid w:val="00B61A74"/>
    <w:rsid w:val="00B62EC2"/>
    <w:rsid w:val="00B645CE"/>
    <w:rsid w:val="00B65043"/>
    <w:rsid w:val="00B6519A"/>
    <w:rsid w:val="00B666A5"/>
    <w:rsid w:val="00B67FA8"/>
    <w:rsid w:val="00B71B6E"/>
    <w:rsid w:val="00B71BC7"/>
    <w:rsid w:val="00B71E10"/>
    <w:rsid w:val="00B73BF0"/>
    <w:rsid w:val="00B75299"/>
    <w:rsid w:val="00B75CCF"/>
    <w:rsid w:val="00B762B9"/>
    <w:rsid w:val="00B7786B"/>
    <w:rsid w:val="00B77C4A"/>
    <w:rsid w:val="00B800AD"/>
    <w:rsid w:val="00B8028E"/>
    <w:rsid w:val="00B81F0A"/>
    <w:rsid w:val="00B82A3F"/>
    <w:rsid w:val="00B82EF6"/>
    <w:rsid w:val="00B8335E"/>
    <w:rsid w:val="00B83711"/>
    <w:rsid w:val="00B857A6"/>
    <w:rsid w:val="00B862D0"/>
    <w:rsid w:val="00B867C2"/>
    <w:rsid w:val="00B86845"/>
    <w:rsid w:val="00B93777"/>
    <w:rsid w:val="00B93A7F"/>
    <w:rsid w:val="00B93EF2"/>
    <w:rsid w:val="00B969FF"/>
    <w:rsid w:val="00B97077"/>
    <w:rsid w:val="00BA2684"/>
    <w:rsid w:val="00BA3023"/>
    <w:rsid w:val="00BA46F5"/>
    <w:rsid w:val="00BB2012"/>
    <w:rsid w:val="00BB6435"/>
    <w:rsid w:val="00BB7D5E"/>
    <w:rsid w:val="00BC401B"/>
    <w:rsid w:val="00BC56FA"/>
    <w:rsid w:val="00BC5AC5"/>
    <w:rsid w:val="00BC689A"/>
    <w:rsid w:val="00BD3148"/>
    <w:rsid w:val="00BD3F7D"/>
    <w:rsid w:val="00BD44B8"/>
    <w:rsid w:val="00BD45D6"/>
    <w:rsid w:val="00BD4B9C"/>
    <w:rsid w:val="00BD4D04"/>
    <w:rsid w:val="00BD608F"/>
    <w:rsid w:val="00BD655B"/>
    <w:rsid w:val="00BE11AD"/>
    <w:rsid w:val="00BE143E"/>
    <w:rsid w:val="00BE3733"/>
    <w:rsid w:val="00BE3CE2"/>
    <w:rsid w:val="00BE597E"/>
    <w:rsid w:val="00BE7AF8"/>
    <w:rsid w:val="00BF1307"/>
    <w:rsid w:val="00BF1A08"/>
    <w:rsid w:val="00BF1B6B"/>
    <w:rsid w:val="00BF3DA8"/>
    <w:rsid w:val="00BF786B"/>
    <w:rsid w:val="00C009FF"/>
    <w:rsid w:val="00C02521"/>
    <w:rsid w:val="00C02988"/>
    <w:rsid w:val="00C03A8C"/>
    <w:rsid w:val="00C04486"/>
    <w:rsid w:val="00C04C58"/>
    <w:rsid w:val="00C05032"/>
    <w:rsid w:val="00C06098"/>
    <w:rsid w:val="00C06947"/>
    <w:rsid w:val="00C06EDE"/>
    <w:rsid w:val="00C079FC"/>
    <w:rsid w:val="00C07BA3"/>
    <w:rsid w:val="00C10233"/>
    <w:rsid w:val="00C131A2"/>
    <w:rsid w:val="00C13BF8"/>
    <w:rsid w:val="00C1565B"/>
    <w:rsid w:val="00C16E8A"/>
    <w:rsid w:val="00C173DC"/>
    <w:rsid w:val="00C17559"/>
    <w:rsid w:val="00C20BE2"/>
    <w:rsid w:val="00C20F26"/>
    <w:rsid w:val="00C2503C"/>
    <w:rsid w:val="00C256C1"/>
    <w:rsid w:val="00C2622F"/>
    <w:rsid w:val="00C31130"/>
    <w:rsid w:val="00C33827"/>
    <w:rsid w:val="00C34727"/>
    <w:rsid w:val="00C35242"/>
    <w:rsid w:val="00C358FF"/>
    <w:rsid w:val="00C431C0"/>
    <w:rsid w:val="00C43C0A"/>
    <w:rsid w:val="00C444BC"/>
    <w:rsid w:val="00C44812"/>
    <w:rsid w:val="00C4621B"/>
    <w:rsid w:val="00C513DC"/>
    <w:rsid w:val="00C520A8"/>
    <w:rsid w:val="00C54901"/>
    <w:rsid w:val="00C554D6"/>
    <w:rsid w:val="00C5632B"/>
    <w:rsid w:val="00C56492"/>
    <w:rsid w:val="00C577E8"/>
    <w:rsid w:val="00C61F7B"/>
    <w:rsid w:val="00C629FD"/>
    <w:rsid w:val="00C62A7E"/>
    <w:rsid w:val="00C63942"/>
    <w:rsid w:val="00C63F77"/>
    <w:rsid w:val="00C6486C"/>
    <w:rsid w:val="00C668FB"/>
    <w:rsid w:val="00C703A7"/>
    <w:rsid w:val="00C70519"/>
    <w:rsid w:val="00C70938"/>
    <w:rsid w:val="00C71B52"/>
    <w:rsid w:val="00C71D89"/>
    <w:rsid w:val="00C71E2C"/>
    <w:rsid w:val="00C72D28"/>
    <w:rsid w:val="00C75FB7"/>
    <w:rsid w:val="00C760A2"/>
    <w:rsid w:val="00C76341"/>
    <w:rsid w:val="00C76F81"/>
    <w:rsid w:val="00C76FBA"/>
    <w:rsid w:val="00C77A04"/>
    <w:rsid w:val="00C807A9"/>
    <w:rsid w:val="00C80FE6"/>
    <w:rsid w:val="00C8138D"/>
    <w:rsid w:val="00C8489D"/>
    <w:rsid w:val="00C84997"/>
    <w:rsid w:val="00C84C95"/>
    <w:rsid w:val="00C8618D"/>
    <w:rsid w:val="00C90445"/>
    <w:rsid w:val="00C91B00"/>
    <w:rsid w:val="00C921C9"/>
    <w:rsid w:val="00C92BAE"/>
    <w:rsid w:val="00C93DE2"/>
    <w:rsid w:val="00C94F71"/>
    <w:rsid w:val="00C95F50"/>
    <w:rsid w:val="00C96F4D"/>
    <w:rsid w:val="00CA0920"/>
    <w:rsid w:val="00CA3AAD"/>
    <w:rsid w:val="00CB02CE"/>
    <w:rsid w:val="00CB0AA5"/>
    <w:rsid w:val="00CB1F37"/>
    <w:rsid w:val="00CB2CBF"/>
    <w:rsid w:val="00CB2CD9"/>
    <w:rsid w:val="00CB4E23"/>
    <w:rsid w:val="00CB6E3D"/>
    <w:rsid w:val="00CC01FC"/>
    <w:rsid w:val="00CC1444"/>
    <w:rsid w:val="00CC47C7"/>
    <w:rsid w:val="00CC56EA"/>
    <w:rsid w:val="00CC5F1A"/>
    <w:rsid w:val="00CC6252"/>
    <w:rsid w:val="00CC6D54"/>
    <w:rsid w:val="00CD0544"/>
    <w:rsid w:val="00CD0D14"/>
    <w:rsid w:val="00CD25AD"/>
    <w:rsid w:val="00CD277E"/>
    <w:rsid w:val="00CD4883"/>
    <w:rsid w:val="00CD4C30"/>
    <w:rsid w:val="00CE054D"/>
    <w:rsid w:val="00CE1C45"/>
    <w:rsid w:val="00CE3084"/>
    <w:rsid w:val="00CE42C4"/>
    <w:rsid w:val="00CE5C52"/>
    <w:rsid w:val="00CE6411"/>
    <w:rsid w:val="00CF0405"/>
    <w:rsid w:val="00CF1E9F"/>
    <w:rsid w:val="00CF4937"/>
    <w:rsid w:val="00CF5963"/>
    <w:rsid w:val="00CF6184"/>
    <w:rsid w:val="00CF6526"/>
    <w:rsid w:val="00CF6E70"/>
    <w:rsid w:val="00CF7B01"/>
    <w:rsid w:val="00D00078"/>
    <w:rsid w:val="00D03655"/>
    <w:rsid w:val="00D03A82"/>
    <w:rsid w:val="00D04BEF"/>
    <w:rsid w:val="00D05A18"/>
    <w:rsid w:val="00D05B68"/>
    <w:rsid w:val="00D07967"/>
    <w:rsid w:val="00D07C72"/>
    <w:rsid w:val="00D07F12"/>
    <w:rsid w:val="00D11B63"/>
    <w:rsid w:val="00D11CF7"/>
    <w:rsid w:val="00D11EEA"/>
    <w:rsid w:val="00D12AA5"/>
    <w:rsid w:val="00D1314C"/>
    <w:rsid w:val="00D1399D"/>
    <w:rsid w:val="00D13DF4"/>
    <w:rsid w:val="00D1448E"/>
    <w:rsid w:val="00D15AB1"/>
    <w:rsid w:val="00D15D3E"/>
    <w:rsid w:val="00D211F7"/>
    <w:rsid w:val="00D214B9"/>
    <w:rsid w:val="00D222B1"/>
    <w:rsid w:val="00D23829"/>
    <w:rsid w:val="00D27797"/>
    <w:rsid w:val="00D30AFC"/>
    <w:rsid w:val="00D31154"/>
    <w:rsid w:val="00D3121B"/>
    <w:rsid w:val="00D32F9F"/>
    <w:rsid w:val="00D36970"/>
    <w:rsid w:val="00D373D5"/>
    <w:rsid w:val="00D376D0"/>
    <w:rsid w:val="00D407BF"/>
    <w:rsid w:val="00D4508A"/>
    <w:rsid w:val="00D51C59"/>
    <w:rsid w:val="00D51D7E"/>
    <w:rsid w:val="00D51DB8"/>
    <w:rsid w:val="00D523DB"/>
    <w:rsid w:val="00D566E1"/>
    <w:rsid w:val="00D579FB"/>
    <w:rsid w:val="00D601B1"/>
    <w:rsid w:val="00D60580"/>
    <w:rsid w:val="00D60CD0"/>
    <w:rsid w:val="00D61908"/>
    <w:rsid w:val="00D6536A"/>
    <w:rsid w:val="00D65952"/>
    <w:rsid w:val="00D66557"/>
    <w:rsid w:val="00D678EF"/>
    <w:rsid w:val="00D758CD"/>
    <w:rsid w:val="00D7633C"/>
    <w:rsid w:val="00D76BF2"/>
    <w:rsid w:val="00D76DEB"/>
    <w:rsid w:val="00D8067B"/>
    <w:rsid w:val="00D81559"/>
    <w:rsid w:val="00D83F34"/>
    <w:rsid w:val="00D8551F"/>
    <w:rsid w:val="00D86B92"/>
    <w:rsid w:val="00D9055E"/>
    <w:rsid w:val="00D90E71"/>
    <w:rsid w:val="00D910A2"/>
    <w:rsid w:val="00D9130F"/>
    <w:rsid w:val="00D9223D"/>
    <w:rsid w:val="00D9392F"/>
    <w:rsid w:val="00D93941"/>
    <w:rsid w:val="00D93CAC"/>
    <w:rsid w:val="00D96036"/>
    <w:rsid w:val="00D9657F"/>
    <w:rsid w:val="00D967E6"/>
    <w:rsid w:val="00D970FD"/>
    <w:rsid w:val="00DA00E8"/>
    <w:rsid w:val="00DA063E"/>
    <w:rsid w:val="00DA747B"/>
    <w:rsid w:val="00DB09C5"/>
    <w:rsid w:val="00DB4532"/>
    <w:rsid w:val="00DB48B6"/>
    <w:rsid w:val="00DB4CB0"/>
    <w:rsid w:val="00DB66E6"/>
    <w:rsid w:val="00DB714E"/>
    <w:rsid w:val="00DB7304"/>
    <w:rsid w:val="00DC0AF7"/>
    <w:rsid w:val="00DC2F64"/>
    <w:rsid w:val="00DC55E0"/>
    <w:rsid w:val="00DD0027"/>
    <w:rsid w:val="00DD2FB2"/>
    <w:rsid w:val="00DD41B5"/>
    <w:rsid w:val="00DD4203"/>
    <w:rsid w:val="00DD437A"/>
    <w:rsid w:val="00DD50BD"/>
    <w:rsid w:val="00DE073B"/>
    <w:rsid w:val="00DE1049"/>
    <w:rsid w:val="00DE19E7"/>
    <w:rsid w:val="00DE21D0"/>
    <w:rsid w:val="00DE2333"/>
    <w:rsid w:val="00DE4010"/>
    <w:rsid w:val="00DE489D"/>
    <w:rsid w:val="00DE7A88"/>
    <w:rsid w:val="00DF0C69"/>
    <w:rsid w:val="00DF1018"/>
    <w:rsid w:val="00DF1A77"/>
    <w:rsid w:val="00DF416C"/>
    <w:rsid w:val="00DF7235"/>
    <w:rsid w:val="00DF7DFF"/>
    <w:rsid w:val="00DF7FE5"/>
    <w:rsid w:val="00E0170E"/>
    <w:rsid w:val="00E02C02"/>
    <w:rsid w:val="00E03385"/>
    <w:rsid w:val="00E036B9"/>
    <w:rsid w:val="00E03CA3"/>
    <w:rsid w:val="00E04264"/>
    <w:rsid w:val="00E0502C"/>
    <w:rsid w:val="00E05D15"/>
    <w:rsid w:val="00E075BA"/>
    <w:rsid w:val="00E13CE7"/>
    <w:rsid w:val="00E14E88"/>
    <w:rsid w:val="00E159A9"/>
    <w:rsid w:val="00E1624E"/>
    <w:rsid w:val="00E219DC"/>
    <w:rsid w:val="00E241EF"/>
    <w:rsid w:val="00E24522"/>
    <w:rsid w:val="00E24804"/>
    <w:rsid w:val="00E24994"/>
    <w:rsid w:val="00E2629E"/>
    <w:rsid w:val="00E270DC"/>
    <w:rsid w:val="00E30EEB"/>
    <w:rsid w:val="00E316A8"/>
    <w:rsid w:val="00E34164"/>
    <w:rsid w:val="00E364A1"/>
    <w:rsid w:val="00E36667"/>
    <w:rsid w:val="00E36895"/>
    <w:rsid w:val="00E40130"/>
    <w:rsid w:val="00E40B8D"/>
    <w:rsid w:val="00E40EC8"/>
    <w:rsid w:val="00E4111C"/>
    <w:rsid w:val="00E42B50"/>
    <w:rsid w:val="00E440B5"/>
    <w:rsid w:val="00E443A8"/>
    <w:rsid w:val="00E4668C"/>
    <w:rsid w:val="00E466EA"/>
    <w:rsid w:val="00E4734E"/>
    <w:rsid w:val="00E507D4"/>
    <w:rsid w:val="00E51558"/>
    <w:rsid w:val="00E52026"/>
    <w:rsid w:val="00E5276F"/>
    <w:rsid w:val="00E54B6D"/>
    <w:rsid w:val="00E55C9F"/>
    <w:rsid w:val="00E60F35"/>
    <w:rsid w:val="00E613FA"/>
    <w:rsid w:val="00E616A5"/>
    <w:rsid w:val="00E620B1"/>
    <w:rsid w:val="00E71EDC"/>
    <w:rsid w:val="00E72EFE"/>
    <w:rsid w:val="00E743D5"/>
    <w:rsid w:val="00E76596"/>
    <w:rsid w:val="00E8146B"/>
    <w:rsid w:val="00E81715"/>
    <w:rsid w:val="00E828BF"/>
    <w:rsid w:val="00E867F6"/>
    <w:rsid w:val="00E90153"/>
    <w:rsid w:val="00E90703"/>
    <w:rsid w:val="00E90AB8"/>
    <w:rsid w:val="00E92D92"/>
    <w:rsid w:val="00E93C18"/>
    <w:rsid w:val="00E94FB4"/>
    <w:rsid w:val="00E95ACD"/>
    <w:rsid w:val="00E96722"/>
    <w:rsid w:val="00E97467"/>
    <w:rsid w:val="00E97E0F"/>
    <w:rsid w:val="00EA4765"/>
    <w:rsid w:val="00EA4BC9"/>
    <w:rsid w:val="00EA6407"/>
    <w:rsid w:val="00EA6422"/>
    <w:rsid w:val="00EB004B"/>
    <w:rsid w:val="00EB0A1B"/>
    <w:rsid w:val="00EB1979"/>
    <w:rsid w:val="00EB2378"/>
    <w:rsid w:val="00EB3F14"/>
    <w:rsid w:val="00EB4173"/>
    <w:rsid w:val="00EB68C1"/>
    <w:rsid w:val="00EB795F"/>
    <w:rsid w:val="00EC0905"/>
    <w:rsid w:val="00EC0AB1"/>
    <w:rsid w:val="00EC20BE"/>
    <w:rsid w:val="00EC225A"/>
    <w:rsid w:val="00EC2702"/>
    <w:rsid w:val="00EC3FF3"/>
    <w:rsid w:val="00EC485A"/>
    <w:rsid w:val="00EC526C"/>
    <w:rsid w:val="00EC60C4"/>
    <w:rsid w:val="00EC7D5C"/>
    <w:rsid w:val="00ED0090"/>
    <w:rsid w:val="00ED1544"/>
    <w:rsid w:val="00ED1C1B"/>
    <w:rsid w:val="00ED200A"/>
    <w:rsid w:val="00ED23E1"/>
    <w:rsid w:val="00ED2ED0"/>
    <w:rsid w:val="00ED589C"/>
    <w:rsid w:val="00ED6FFE"/>
    <w:rsid w:val="00EE056E"/>
    <w:rsid w:val="00EE209F"/>
    <w:rsid w:val="00EE2E41"/>
    <w:rsid w:val="00EE5D21"/>
    <w:rsid w:val="00EE7A45"/>
    <w:rsid w:val="00EF1ACD"/>
    <w:rsid w:val="00EF30F0"/>
    <w:rsid w:val="00EF310E"/>
    <w:rsid w:val="00EF3655"/>
    <w:rsid w:val="00EF4C74"/>
    <w:rsid w:val="00F00A40"/>
    <w:rsid w:val="00F01C69"/>
    <w:rsid w:val="00F02557"/>
    <w:rsid w:val="00F03896"/>
    <w:rsid w:val="00F039BC"/>
    <w:rsid w:val="00F05803"/>
    <w:rsid w:val="00F10F90"/>
    <w:rsid w:val="00F1167F"/>
    <w:rsid w:val="00F11F70"/>
    <w:rsid w:val="00F13F43"/>
    <w:rsid w:val="00F153F8"/>
    <w:rsid w:val="00F20025"/>
    <w:rsid w:val="00F2097F"/>
    <w:rsid w:val="00F23088"/>
    <w:rsid w:val="00F233F4"/>
    <w:rsid w:val="00F24300"/>
    <w:rsid w:val="00F256D1"/>
    <w:rsid w:val="00F30959"/>
    <w:rsid w:val="00F30D72"/>
    <w:rsid w:val="00F30EAA"/>
    <w:rsid w:val="00F31111"/>
    <w:rsid w:val="00F344D1"/>
    <w:rsid w:val="00F34E0B"/>
    <w:rsid w:val="00F34F31"/>
    <w:rsid w:val="00F3538A"/>
    <w:rsid w:val="00F37690"/>
    <w:rsid w:val="00F412D4"/>
    <w:rsid w:val="00F42324"/>
    <w:rsid w:val="00F432E1"/>
    <w:rsid w:val="00F43537"/>
    <w:rsid w:val="00F43CA8"/>
    <w:rsid w:val="00F45F12"/>
    <w:rsid w:val="00F47D05"/>
    <w:rsid w:val="00F5249D"/>
    <w:rsid w:val="00F56AF4"/>
    <w:rsid w:val="00F611AE"/>
    <w:rsid w:val="00F62E00"/>
    <w:rsid w:val="00F63422"/>
    <w:rsid w:val="00F653B1"/>
    <w:rsid w:val="00F65D6D"/>
    <w:rsid w:val="00F70873"/>
    <w:rsid w:val="00F70B58"/>
    <w:rsid w:val="00F73117"/>
    <w:rsid w:val="00F742E7"/>
    <w:rsid w:val="00F75FAA"/>
    <w:rsid w:val="00F76813"/>
    <w:rsid w:val="00F77109"/>
    <w:rsid w:val="00F7772C"/>
    <w:rsid w:val="00F83014"/>
    <w:rsid w:val="00F83B4E"/>
    <w:rsid w:val="00F85C9B"/>
    <w:rsid w:val="00F860D3"/>
    <w:rsid w:val="00F90F54"/>
    <w:rsid w:val="00F91D8B"/>
    <w:rsid w:val="00F92123"/>
    <w:rsid w:val="00F92F8C"/>
    <w:rsid w:val="00F93E7F"/>
    <w:rsid w:val="00F950D1"/>
    <w:rsid w:val="00F9573F"/>
    <w:rsid w:val="00F96675"/>
    <w:rsid w:val="00FA0A09"/>
    <w:rsid w:val="00FA0C5A"/>
    <w:rsid w:val="00FA0F74"/>
    <w:rsid w:val="00FA1692"/>
    <w:rsid w:val="00FA3E73"/>
    <w:rsid w:val="00FA4DB5"/>
    <w:rsid w:val="00FA6ECC"/>
    <w:rsid w:val="00FB07AE"/>
    <w:rsid w:val="00FB205B"/>
    <w:rsid w:val="00FB223F"/>
    <w:rsid w:val="00FB2FF4"/>
    <w:rsid w:val="00FB339E"/>
    <w:rsid w:val="00FB4BB8"/>
    <w:rsid w:val="00FB512C"/>
    <w:rsid w:val="00FB5E00"/>
    <w:rsid w:val="00FB6548"/>
    <w:rsid w:val="00FB68BE"/>
    <w:rsid w:val="00FB769E"/>
    <w:rsid w:val="00FB7AC4"/>
    <w:rsid w:val="00FC02EB"/>
    <w:rsid w:val="00FC0B83"/>
    <w:rsid w:val="00FC1160"/>
    <w:rsid w:val="00FC13DF"/>
    <w:rsid w:val="00FC5080"/>
    <w:rsid w:val="00FC50FE"/>
    <w:rsid w:val="00FD1107"/>
    <w:rsid w:val="00FD121F"/>
    <w:rsid w:val="00FD2CCC"/>
    <w:rsid w:val="00FD365A"/>
    <w:rsid w:val="00FD3E41"/>
    <w:rsid w:val="00FD41E2"/>
    <w:rsid w:val="00FD4618"/>
    <w:rsid w:val="00FD50BF"/>
    <w:rsid w:val="00FD50EC"/>
    <w:rsid w:val="00FD53F6"/>
    <w:rsid w:val="00FD7799"/>
    <w:rsid w:val="00FE0A91"/>
    <w:rsid w:val="00FE234D"/>
    <w:rsid w:val="00FE30A7"/>
    <w:rsid w:val="00FE497F"/>
    <w:rsid w:val="00FE5898"/>
    <w:rsid w:val="00FF09C0"/>
    <w:rsid w:val="00FF0A37"/>
    <w:rsid w:val="00FF3A8E"/>
    <w:rsid w:val="00FF6B0E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0EEA2"/>
  <w15:chartTrackingRefBased/>
  <w15:docId w15:val="{3A09CB32-C6D4-4D01-A161-E5FB035F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D3C"/>
  </w:style>
  <w:style w:type="paragraph" w:styleId="Footer">
    <w:name w:val="footer"/>
    <w:basedOn w:val="Normal"/>
    <w:link w:val="FooterChar"/>
    <w:uiPriority w:val="99"/>
    <w:unhideWhenUsed/>
    <w:rsid w:val="00032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D3C"/>
  </w:style>
  <w:style w:type="table" w:styleId="TableGrid">
    <w:name w:val="Table Grid"/>
    <w:basedOn w:val="TableNormal"/>
    <w:uiPriority w:val="39"/>
    <w:rsid w:val="00B9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2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kassell</dc:creator>
  <cp:keywords>No Classification</cp:keywords>
  <dc:description/>
  <cp:lastModifiedBy>ian kassell</cp:lastModifiedBy>
  <cp:revision>5</cp:revision>
  <cp:lastPrinted>2023-02-28T13:41:00Z</cp:lastPrinted>
  <dcterms:created xsi:type="dcterms:W3CDTF">2023-03-01T17:10:00Z</dcterms:created>
  <dcterms:modified xsi:type="dcterms:W3CDTF">2023-03-01T17:34:00Z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24a683a6-f7ed-4574-856e-99f3550c9001</vt:lpwstr>
  </property>
  <property fmtid="{D5CDD505-2E9C-101B-9397-08002B2CF9AE}" pid="3" name="RRTITUS">
    <vt:lpwstr>No Classification</vt:lpwstr>
  </property>
  <property fmtid="{D5CDD505-2E9C-101B-9397-08002B2CF9AE}" pid="4" name="RetentionDecision">
    <vt:lpwstr>No requirement to retain</vt:lpwstr>
  </property>
  <property fmtid="{D5CDD505-2E9C-101B-9397-08002B2CF9AE}" pid="5" name="_DocHome">
    <vt:i4>-1218874518</vt:i4>
  </property>
</Properties>
</file>