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t>must be made available for inspection by any person interested, during a period of 30 working days set by the smaller authority and including the first 10 working days of July.</w:t>
      </w:r>
    </w:p>
    <w:p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p>
    <w:p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rsidR="00815FCF" w:rsidRDefault="00815FCF" w:rsidP="004E74B5">
      <w:pPr>
        <w:pStyle w:val="ListParagraph"/>
        <w:numPr>
          <w:ilvl w:val="1"/>
          <w:numId w:val="4"/>
        </w:numPr>
        <w:spacing w:after="120"/>
        <w:contextualSpacing w:val="0"/>
      </w:pPr>
      <w:r>
        <w:t>a statement that sets out—</w:t>
      </w:r>
    </w:p>
    <w:p w:rsidR="00815FCF" w:rsidRDefault="00815FCF" w:rsidP="004E74B5">
      <w:pPr>
        <w:pStyle w:val="ListParagraph"/>
        <w:numPr>
          <w:ilvl w:val="2"/>
          <w:numId w:val="4"/>
        </w:numPr>
        <w:spacing w:after="120"/>
        <w:contextualSpacing w:val="0"/>
      </w:pPr>
      <w:r>
        <w:t>the period for the exercise of public rights;</w:t>
      </w:r>
    </w:p>
    <w:p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rsidR="00815FCF" w:rsidRDefault="00815FCF" w:rsidP="004E74B5">
      <w:pPr>
        <w:pStyle w:val="ListParagraph"/>
        <w:numPr>
          <w:ilvl w:val="2"/>
          <w:numId w:val="4"/>
        </w:numPr>
        <w:spacing w:after="120"/>
        <w:contextualSpacing w:val="0"/>
      </w:pPr>
      <w:r>
        <w:t>the name and address of the local auditor;</w:t>
      </w:r>
    </w:p>
    <w:p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rsidR="00C551EB" w:rsidRPr="00C551EB"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rsidR="00E21C21"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p>
    <w:p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rsidR="00815FCF" w:rsidRPr="002C5408" w:rsidRDefault="002C5408" w:rsidP="00815FCF">
      <w:pPr>
        <w:spacing w:after="0" w:line="240" w:lineRule="auto"/>
        <w:jc w:val="center"/>
        <w:rPr>
          <w:rFonts w:eastAsia="Times New Roman" w:cs="Arial"/>
          <w:b/>
          <w:sz w:val="32"/>
          <w:szCs w:val="32"/>
        </w:rPr>
      </w:pPr>
      <w:r w:rsidRPr="002C5408">
        <w:rPr>
          <w:rFonts w:eastAsia="Times New Roman" w:cs="Arial"/>
          <w:b/>
          <w:sz w:val="32"/>
          <w:szCs w:val="32"/>
        </w:rPr>
        <w:lastRenderedPageBreak/>
        <w:t>LAMBLEY PARISH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GOVERNANCE &amp;</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C5408">
              <w:rPr>
                <w:rFonts w:eastAsia="Times New Roman" w:cs="Arial"/>
                <w:b/>
                <w:sz w:val="18"/>
                <w:szCs w:val="18"/>
              </w:rPr>
              <w:t xml:space="preserve">  1 July 2025 </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830ECB">
              <w:rPr>
                <w:rFonts w:eastAsia="Times New Roman" w:cs="Arial"/>
                <w:b/>
                <w:sz w:val="18"/>
                <w:szCs w:val="18"/>
              </w:rPr>
              <w:t>accounting records for the financial year to which the audit relates and all books, deeds, contracts, bills, vouchers, receipts and other documents relating to those recordsmust be made available for inspection by any person interested</w:t>
            </w:r>
            <w:r w:rsidR="00270726">
              <w:rPr>
                <w:rFonts w:eastAsia="Times New Roman" w:cs="Arial"/>
                <w:b/>
                <w:sz w:val="18"/>
                <w:szCs w:val="18"/>
              </w:rPr>
              <w:t>.</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2C5408" w:rsidRDefault="002C5408" w:rsidP="002C5408">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Clerk – Ewa Strumnik,</w:t>
            </w:r>
          </w:p>
          <w:p w:rsidR="00815FCF" w:rsidRDefault="002C5408" w:rsidP="002C5408">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28 Old Tannery Drive. Lowdham, Nottingham, NG14 7PS</w:t>
            </w:r>
          </w:p>
          <w:p w:rsidR="002C5408" w:rsidRPr="00D06620" w:rsidRDefault="002C5408" w:rsidP="002C5408">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820F2C">
              <w:rPr>
                <w:rFonts w:eastAsia="Times New Roman" w:cs="Arial"/>
                <w:sz w:val="18"/>
                <w:szCs w:val="18"/>
              </w:rPr>
              <w:t xml:space="preserve"> </w:t>
            </w:r>
            <w:r w:rsidR="00820F2C" w:rsidRPr="00820F2C">
              <w:rPr>
                <w:rFonts w:eastAsia="Times New Roman" w:cs="Arial"/>
                <w:b/>
                <w:sz w:val="18"/>
                <w:szCs w:val="18"/>
              </w:rPr>
              <w:t>Mon</w:t>
            </w:r>
            <w:r w:rsidR="0010748D">
              <w:rPr>
                <w:rFonts w:eastAsia="Times New Roman" w:cs="Arial"/>
                <w:b/>
                <w:sz w:val="18"/>
                <w:szCs w:val="18"/>
              </w:rPr>
              <w:t xml:space="preserve">day </w:t>
            </w:r>
            <w:r w:rsidR="00820F2C">
              <w:rPr>
                <w:rFonts w:eastAsia="Times New Roman" w:cs="Arial"/>
                <w:b/>
                <w:sz w:val="18"/>
                <w:szCs w:val="18"/>
              </w:rPr>
              <w:t>30 June</w:t>
            </w:r>
            <w:r w:rsidR="00BF3571">
              <w:rPr>
                <w:rFonts w:eastAsia="Times New Roman" w:cs="Arial"/>
                <w:b/>
                <w:sz w:val="18"/>
                <w:szCs w:val="18"/>
              </w:rPr>
              <w:t xml:space="preserve"> 20</w:t>
            </w:r>
            <w:r w:rsidR="0010748D">
              <w:rPr>
                <w:rFonts w:eastAsia="Times New Roman" w:cs="Arial"/>
                <w:b/>
                <w:sz w:val="18"/>
                <w:szCs w:val="18"/>
              </w:rPr>
              <w:t>25</w:t>
            </w:r>
          </w:p>
          <w:p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2C5408">
              <w:rPr>
                <w:rFonts w:eastAsia="Times New Roman" w:cs="Arial"/>
                <w:sz w:val="18"/>
                <w:szCs w:val="18"/>
              </w:rPr>
              <w:t xml:space="preserve"> </w:t>
            </w:r>
            <w:r w:rsidR="00820F2C" w:rsidRPr="00820F2C">
              <w:rPr>
                <w:rFonts w:eastAsia="Times New Roman" w:cs="Arial"/>
                <w:b/>
                <w:sz w:val="18"/>
                <w:szCs w:val="18"/>
              </w:rPr>
              <w:t>Friday 8 August</w:t>
            </w:r>
            <w:r w:rsidR="00820F2C">
              <w:rPr>
                <w:rFonts w:eastAsia="Times New Roman" w:cs="Arial"/>
                <w:sz w:val="18"/>
                <w:szCs w:val="18"/>
              </w:rPr>
              <w:t xml:space="preserve"> </w:t>
            </w:r>
            <w:r w:rsidR="00C551EB" w:rsidRPr="00C551EB">
              <w:rPr>
                <w:rFonts w:eastAsia="Times New Roman" w:cs="Arial"/>
                <w:b/>
                <w:sz w:val="18"/>
                <w:szCs w:val="18"/>
              </w:rPr>
              <w:t>20</w:t>
            </w:r>
            <w:r w:rsidR="006F2BF0">
              <w:rPr>
                <w:rFonts w:eastAsia="Times New Roman" w:cs="Arial"/>
                <w:b/>
                <w:sz w:val="18"/>
                <w:szCs w:val="18"/>
              </w:rPr>
              <w:t>2</w:t>
            </w:r>
            <w:r w:rsidR="0010748D">
              <w:rPr>
                <w:rFonts w:eastAsia="Times New Roman" w:cs="Arial"/>
                <w:b/>
                <w:sz w:val="18"/>
                <w:szCs w:val="18"/>
              </w:rPr>
              <w:t>5</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Westferry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20F2C">
              <w:rPr>
                <w:rFonts w:eastAsia="Times New Roman" w:cs="Arial"/>
                <w:b/>
                <w:sz w:val="18"/>
                <w:szCs w:val="18"/>
              </w:rPr>
              <w:t>Lawrence Milbourn</w:t>
            </w:r>
            <w:r w:rsidR="004E579A">
              <w:rPr>
                <w:rFonts w:eastAsia="Times New Roman" w:cs="Arial"/>
                <w:b/>
                <w:sz w:val="18"/>
                <w:szCs w:val="18"/>
              </w:rPr>
              <w:t xml:space="preserve"> / </w:t>
            </w:r>
            <w:proofErr w:type="spellStart"/>
            <w:r w:rsidR="004E579A">
              <w:rPr>
                <w:rFonts w:eastAsia="Times New Roman" w:cs="Arial"/>
                <w:b/>
                <w:sz w:val="18"/>
                <w:szCs w:val="18"/>
              </w:rPr>
              <w:t>Ewa</w:t>
            </w:r>
            <w:proofErr w:type="spellEnd"/>
            <w:r w:rsidR="004E579A">
              <w:rPr>
                <w:rFonts w:eastAsia="Times New Roman" w:cs="Arial"/>
                <w:b/>
                <w:sz w:val="18"/>
                <w:szCs w:val="18"/>
              </w:rPr>
              <w:t xml:space="preserve"> Strumnik</w:t>
            </w:r>
            <w:bookmarkStart w:id="0" w:name="_GoBack"/>
            <w:bookmarkEnd w:id="0"/>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D42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815FCF"/>
    <w:rsid w:val="0001669C"/>
    <w:rsid w:val="00106141"/>
    <w:rsid w:val="0010748D"/>
    <w:rsid w:val="0018345F"/>
    <w:rsid w:val="00270726"/>
    <w:rsid w:val="002C5408"/>
    <w:rsid w:val="003946F1"/>
    <w:rsid w:val="003D2B77"/>
    <w:rsid w:val="003F371A"/>
    <w:rsid w:val="00414553"/>
    <w:rsid w:val="004E579A"/>
    <w:rsid w:val="004E74B5"/>
    <w:rsid w:val="00500F4D"/>
    <w:rsid w:val="0050557D"/>
    <w:rsid w:val="0054603A"/>
    <w:rsid w:val="005A520D"/>
    <w:rsid w:val="006074C4"/>
    <w:rsid w:val="00616EE3"/>
    <w:rsid w:val="006D6735"/>
    <w:rsid w:val="006F2BF0"/>
    <w:rsid w:val="00745FCF"/>
    <w:rsid w:val="007B431A"/>
    <w:rsid w:val="00805A33"/>
    <w:rsid w:val="00815FCF"/>
    <w:rsid w:val="00820F2C"/>
    <w:rsid w:val="00874EFA"/>
    <w:rsid w:val="00917CA8"/>
    <w:rsid w:val="00921065"/>
    <w:rsid w:val="00B53912"/>
    <w:rsid w:val="00BF3571"/>
    <w:rsid w:val="00C0004C"/>
    <w:rsid w:val="00C24E66"/>
    <w:rsid w:val="00C4713C"/>
    <w:rsid w:val="00C551EB"/>
    <w:rsid w:val="00C644E5"/>
    <w:rsid w:val="00CC6C3E"/>
    <w:rsid w:val="00D42B17"/>
    <w:rsid w:val="00D5498D"/>
    <w:rsid w:val="00DD06D0"/>
    <w:rsid w:val="00DF1067"/>
    <w:rsid w:val="00E21C21"/>
    <w:rsid w:val="00E70583"/>
    <w:rsid w:val="00EA2CE3"/>
    <w:rsid w:val="00ED40C2"/>
    <w:rsid w:val="00F83D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5FA7-C0ED-4E62-9B1A-72FED0C7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Lawrence Milbourn</cp:lastModifiedBy>
  <cp:revision>3</cp:revision>
  <cp:lastPrinted>2025-06-13T10:50:00Z</cp:lastPrinted>
  <dcterms:created xsi:type="dcterms:W3CDTF">2025-06-13T10:59:00Z</dcterms:created>
  <dcterms:modified xsi:type="dcterms:W3CDTF">2025-06-27T18:58:00Z</dcterms:modified>
</cp:coreProperties>
</file>